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4D" w:rsidRPr="00416DA7" w:rsidRDefault="00B45DD7" w:rsidP="00F74F4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F74F4D" w:rsidRPr="00416DA7">
        <w:rPr>
          <w:b/>
          <w:sz w:val="28"/>
          <w:szCs w:val="28"/>
          <w:lang w:val="uk-UA"/>
        </w:rPr>
        <w:t>ЗАТВЕРДЖУЮ</w:t>
      </w:r>
    </w:p>
    <w:p w:rsidR="00F74F4D" w:rsidRPr="00416DA7" w:rsidRDefault="00F74F4D" w:rsidP="00F74F4D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416DA7">
        <w:rPr>
          <w:b/>
          <w:sz w:val="28"/>
          <w:szCs w:val="28"/>
          <w:lang w:val="uk-UA"/>
        </w:rPr>
        <w:t xml:space="preserve">Директор школи   </w:t>
      </w:r>
      <w:r>
        <w:rPr>
          <w:b/>
          <w:sz w:val="28"/>
          <w:szCs w:val="28"/>
          <w:lang w:val="uk-UA"/>
        </w:rPr>
        <w:t xml:space="preserve">     </w:t>
      </w:r>
      <w:r w:rsidRPr="00416DA7">
        <w:rPr>
          <w:b/>
          <w:sz w:val="28"/>
          <w:szCs w:val="28"/>
          <w:lang w:val="uk-UA"/>
        </w:rPr>
        <w:t xml:space="preserve">          Г.В. Огоновська</w:t>
      </w:r>
    </w:p>
    <w:p w:rsidR="00F74F4D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F74F4D" w:rsidRPr="00C33215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 w:rsidRPr="00C33215">
        <w:rPr>
          <w:b/>
          <w:i/>
          <w:sz w:val="72"/>
          <w:szCs w:val="72"/>
          <w:lang w:val="uk-UA"/>
        </w:rPr>
        <w:t xml:space="preserve">ПЛАН </w:t>
      </w:r>
    </w:p>
    <w:p w:rsidR="00F74F4D" w:rsidRPr="00C33215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 w:rsidRPr="00C33215">
        <w:rPr>
          <w:b/>
          <w:i/>
          <w:sz w:val="72"/>
          <w:szCs w:val="72"/>
          <w:lang w:val="uk-UA"/>
        </w:rPr>
        <w:t xml:space="preserve"> роботи  методичного кабінету</w:t>
      </w:r>
    </w:p>
    <w:p w:rsidR="00F74F4D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en-US"/>
        </w:rPr>
      </w:pPr>
      <w:r w:rsidRPr="00C33215">
        <w:rPr>
          <w:b/>
          <w:i/>
          <w:sz w:val="72"/>
          <w:szCs w:val="72"/>
          <w:lang w:val="uk-UA"/>
        </w:rPr>
        <w:t>Миколаївської</w:t>
      </w:r>
    </w:p>
    <w:p w:rsidR="00F74F4D" w:rsidRPr="00C33215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 w:rsidRPr="00C33215">
        <w:rPr>
          <w:b/>
          <w:i/>
          <w:sz w:val="72"/>
          <w:szCs w:val="72"/>
          <w:lang w:val="uk-UA"/>
        </w:rPr>
        <w:t xml:space="preserve"> ЗОШ І-ІІІ ст. №1</w:t>
      </w:r>
    </w:p>
    <w:p w:rsidR="00F74F4D" w:rsidRPr="00C33215" w:rsidRDefault="007A1C68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у</w:t>
      </w:r>
      <w:r w:rsidR="00F74F4D" w:rsidRPr="00C33215">
        <w:rPr>
          <w:b/>
          <w:i/>
          <w:sz w:val="72"/>
          <w:szCs w:val="72"/>
          <w:lang w:val="uk-UA"/>
        </w:rPr>
        <w:t xml:space="preserve"> 20</w:t>
      </w:r>
      <w:r w:rsidR="00F74F4D">
        <w:rPr>
          <w:b/>
          <w:i/>
          <w:sz w:val="72"/>
          <w:szCs w:val="72"/>
          <w:lang w:val="uk-UA"/>
        </w:rPr>
        <w:t>18</w:t>
      </w:r>
      <w:r w:rsidR="00F74F4D" w:rsidRPr="00C33215">
        <w:rPr>
          <w:b/>
          <w:i/>
          <w:sz w:val="72"/>
          <w:szCs w:val="72"/>
          <w:lang w:val="uk-UA"/>
        </w:rPr>
        <w:t>-201</w:t>
      </w:r>
      <w:r w:rsidR="00F74F4D">
        <w:rPr>
          <w:b/>
          <w:i/>
          <w:sz w:val="72"/>
          <w:szCs w:val="72"/>
          <w:lang w:val="uk-UA"/>
        </w:rPr>
        <w:t>9</w:t>
      </w:r>
      <w:r w:rsidR="00F74F4D">
        <w:rPr>
          <w:b/>
          <w:i/>
          <w:sz w:val="72"/>
          <w:szCs w:val="72"/>
          <w:lang w:val="en-US"/>
        </w:rPr>
        <w:t xml:space="preserve"> </w:t>
      </w:r>
      <w:proofErr w:type="spellStart"/>
      <w:r w:rsidR="00F74F4D" w:rsidRPr="00C33215">
        <w:rPr>
          <w:b/>
          <w:i/>
          <w:sz w:val="72"/>
          <w:szCs w:val="72"/>
          <w:lang w:val="uk-UA"/>
        </w:rPr>
        <w:t>н.р</w:t>
      </w:r>
      <w:proofErr w:type="spellEnd"/>
      <w:r w:rsidR="00F74F4D" w:rsidRPr="00C33215">
        <w:rPr>
          <w:b/>
          <w:i/>
          <w:sz w:val="72"/>
          <w:szCs w:val="72"/>
          <w:lang w:val="uk-UA"/>
        </w:rPr>
        <w:t>.</w:t>
      </w:r>
    </w:p>
    <w:p w:rsidR="00F74F4D" w:rsidRPr="00C33215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F74F4D" w:rsidRPr="00C33215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F74F4D" w:rsidRPr="00C33215" w:rsidRDefault="00F74F4D" w:rsidP="00F74F4D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</w:p>
    <w:p w:rsidR="00F74F4D" w:rsidRPr="007A1C68" w:rsidRDefault="00F74F4D" w:rsidP="007A1C68">
      <w:pPr>
        <w:pStyle w:val="Style1"/>
        <w:widowControl/>
        <w:spacing w:before="58" w:line="266" w:lineRule="exact"/>
        <w:ind w:left="4262"/>
        <w:jc w:val="right"/>
        <w:rPr>
          <w:rStyle w:val="FontStyle11"/>
          <w:sz w:val="32"/>
          <w:szCs w:val="32"/>
        </w:rPr>
      </w:pPr>
      <w:r w:rsidRPr="00C33215">
        <w:rPr>
          <w:rStyle w:val="FontStyle11"/>
          <w:sz w:val="24"/>
          <w:szCs w:val="24"/>
        </w:rPr>
        <w:t xml:space="preserve">  </w:t>
      </w:r>
      <w:r w:rsidRPr="007A1C68">
        <w:rPr>
          <w:rStyle w:val="FontStyle11"/>
          <w:sz w:val="32"/>
          <w:szCs w:val="32"/>
        </w:rPr>
        <w:t xml:space="preserve">Якщо маленька людина в маленькому місті  </w:t>
      </w:r>
    </w:p>
    <w:p w:rsidR="007A1C68" w:rsidRDefault="00BE0A99" w:rsidP="007A1C68">
      <w:pPr>
        <w:pStyle w:val="Style1"/>
        <w:widowControl/>
        <w:spacing w:before="58" w:line="266" w:lineRule="exact"/>
        <w:ind w:left="4262"/>
        <w:jc w:val="right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с</w:t>
      </w:r>
      <w:r w:rsidR="00F74F4D" w:rsidRPr="007A1C68">
        <w:rPr>
          <w:rStyle w:val="FontStyle11"/>
          <w:sz w:val="32"/>
          <w:szCs w:val="32"/>
        </w:rPr>
        <w:t>умлінно робить свою</w:t>
      </w:r>
    </w:p>
    <w:p w:rsidR="00F74F4D" w:rsidRPr="007A1C68" w:rsidRDefault="00F74F4D" w:rsidP="007A1C68">
      <w:pPr>
        <w:pStyle w:val="Style1"/>
        <w:widowControl/>
        <w:spacing w:before="58" w:line="266" w:lineRule="exact"/>
        <w:ind w:left="4262"/>
        <w:jc w:val="right"/>
        <w:rPr>
          <w:rStyle w:val="FontStyle11"/>
          <w:sz w:val="32"/>
          <w:szCs w:val="32"/>
        </w:rPr>
      </w:pPr>
      <w:r w:rsidRPr="007A1C68">
        <w:rPr>
          <w:rStyle w:val="FontStyle11"/>
          <w:sz w:val="32"/>
          <w:szCs w:val="32"/>
        </w:rPr>
        <w:t xml:space="preserve"> маленьку справу  - </w:t>
      </w:r>
    </w:p>
    <w:p w:rsidR="00F74F4D" w:rsidRPr="007A1C68" w:rsidRDefault="00F74F4D" w:rsidP="007A1C68">
      <w:pPr>
        <w:pStyle w:val="Style1"/>
        <w:widowControl/>
        <w:spacing w:before="58" w:line="266" w:lineRule="exact"/>
        <w:ind w:left="4262"/>
        <w:jc w:val="right"/>
        <w:rPr>
          <w:rStyle w:val="FontStyle11"/>
          <w:sz w:val="32"/>
          <w:szCs w:val="32"/>
        </w:rPr>
      </w:pPr>
      <w:r w:rsidRPr="007A1C68">
        <w:rPr>
          <w:rStyle w:val="FontStyle11"/>
          <w:sz w:val="32"/>
          <w:szCs w:val="32"/>
        </w:rPr>
        <w:t xml:space="preserve"> Всесвіт стає кращим.</w:t>
      </w:r>
    </w:p>
    <w:p w:rsidR="00F74F4D" w:rsidRPr="007A1C68" w:rsidRDefault="00F74F4D" w:rsidP="007A1C68">
      <w:pPr>
        <w:pStyle w:val="Style2"/>
        <w:widowControl/>
        <w:spacing w:before="29"/>
        <w:ind w:left="6696"/>
        <w:jc w:val="right"/>
        <w:rPr>
          <w:rStyle w:val="FontStyle11"/>
          <w:sz w:val="32"/>
          <w:szCs w:val="32"/>
        </w:rPr>
      </w:pPr>
      <w:r w:rsidRPr="007A1C68">
        <w:rPr>
          <w:rStyle w:val="FontStyle11"/>
          <w:sz w:val="32"/>
          <w:szCs w:val="32"/>
        </w:rPr>
        <w:t>Східна мудрість</w:t>
      </w:r>
    </w:p>
    <w:p w:rsidR="00F74F4D" w:rsidRPr="00C33215" w:rsidRDefault="00F74F4D" w:rsidP="007A1C68">
      <w:pPr>
        <w:pStyle w:val="Style3"/>
        <w:widowControl/>
        <w:spacing w:line="240" w:lineRule="exact"/>
        <w:ind w:left="1714"/>
        <w:jc w:val="right"/>
      </w:pPr>
    </w:p>
    <w:p w:rsidR="00F74F4D" w:rsidRPr="00C33215" w:rsidRDefault="00F74F4D" w:rsidP="00F74F4D">
      <w:pPr>
        <w:pStyle w:val="Style3"/>
        <w:widowControl/>
        <w:spacing w:line="240" w:lineRule="exact"/>
        <w:ind w:left="1714"/>
      </w:pPr>
    </w:p>
    <w:p w:rsidR="00F74F4D" w:rsidRPr="00C33215" w:rsidRDefault="00F74F4D" w:rsidP="00F74F4D">
      <w:pPr>
        <w:pStyle w:val="Style3"/>
        <w:widowControl/>
        <w:spacing w:line="240" w:lineRule="exact"/>
        <w:ind w:left="1714"/>
      </w:pPr>
    </w:p>
    <w:p w:rsidR="00F74F4D" w:rsidRPr="00C33215" w:rsidRDefault="00F74F4D" w:rsidP="00F74F4D">
      <w:pPr>
        <w:pStyle w:val="Style3"/>
        <w:widowControl/>
        <w:spacing w:line="240" w:lineRule="exact"/>
        <w:ind w:left="1714"/>
        <w:rPr>
          <w:sz w:val="20"/>
          <w:szCs w:val="20"/>
        </w:rPr>
      </w:pPr>
    </w:p>
    <w:p w:rsidR="00F74F4D" w:rsidRPr="00C33215" w:rsidRDefault="00F74F4D" w:rsidP="00F74F4D">
      <w:pPr>
        <w:pStyle w:val="Style3"/>
        <w:widowControl/>
        <w:spacing w:before="96" w:line="403" w:lineRule="exact"/>
        <w:jc w:val="center"/>
        <w:rPr>
          <w:rStyle w:val="FontStyle12"/>
          <w:b/>
          <w:position w:val="1"/>
          <w:sz w:val="28"/>
          <w:szCs w:val="28"/>
        </w:rPr>
      </w:pPr>
      <w:r>
        <w:rPr>
          <w:rStyle w:val="FontStyle12"/>
          <w:b/>
          <w:position w:val="1"/>
          <w:sz w:val="28"/>
          <w:szCs w:val="28"/>
        </w:rPr>
        <w:t xml:space="preserve">ПРОБЛЕМА   ШКОЛИ </w:t>
      </w:r>
    </w:p>
    <w:p w:rsidR="00F74F4D" w:rsidRPr="00C33215" w:rsidRDefault="00F74F4D" w:rsidP="00F74F4D">
      <w:pPr>
        <w:pStyle w:val="Style4"/>
        <w:widowControl/>
        <w:spacing w:line="240" w:lineRule="exact"/>
        <w:rPr>
          <w:sz w:val="28"/>
          <w:szCs w:val="28"/>
        </w:rPr>
      </w:pPr>
    </w:p>
    <w:p w:rsidR="00F74F4D" w:rsidRPr="007A1C68" w:rsidRDefault="00F74F4D" w:rsidP="00F74F4D">
      <w:pPr>
        <w:pStyle w:val="Style4"/>
        <w:widowControl/>
        <w:spacing w:before="34"/>
        <w:rPr>
          <w:rStyle w:val="FontStyle13"/>
          <w:b/>
          <w:i/>
        </w:rPr>
      </w:pPr>
      <w:r w:rsidRPr="007A1C68">
        <w:rPr>
          <w:rStyle w:val="FontStyle13"/>
          <w:b/>
          <w:i/>
        </w:rPr>
        <w:t xml:space="preserve">«Розвиток творчої  й креативної особистості учня та колективу </w:t>
      </w:r>
      <w:r w:rsidR="00BE0A99">
        <w:rPr>
          <w:rStyle w:val="FontStyle13"/>
          <w:b/>
          <w:i/>
        </w:rPr>
        <w:t xml:space="preserve">під час </w:t>
      </w:r>
      <w:r w:rsidR="0073337E" w:rsidRPr="007A1C68">
        <w:rPr>
          <w:rStyle w:val="FontStyle13"/>
          <w:b/>
          <w:i/>
        </w:rPr>
        <w:t>освітнього процесу в школі</w:t>
      </w:r>
      <w:r w:rsidRPr="007A1C68">
        <w:rPr>
          <w:rStyle w:val="FontStyle13"/>
          <w:b/>
          <w:i/>
        </w:rPr>
        <w:t>»</w:t>
      </w:r>
    </w:p>
    <w:p w:rsidR="00F74F4D" w:rsidRPr="007A1C68" w:rsidRDefault="00F74F4D" w:rsidP="00F74F4D">
      <w:pPr>
        <w:pStyle w:val="Style5"/>
        <w:widowControl/>
        <w:spacing w:line="240" w:lineRule="exact"/>
        <w:ind w:left="2030"/>
        <w:jc w:val="both"/>
        <w:rPr>
          <w:b/>
          <w:i/>
          <w:sz w:val="32"/>
          <w:szCs w:val="32"/>
        </w:rPr>
      </w:pPr>
    </w:p>
    <w:p w:rsidR="00F74F4D" w:rsidRPr="007A1C68" w:rsidRDefault="00F74F4D" w:rsidP="00F74F4D">
      <w:pPr>
        <w:pStyle w:val="Style5"/>
        <w:widowControl/>
        <w:spacing w:line="240" w:lineRule="exact"/>
        <w:ind w:left="2030"/>
        <w:jc w:val="both"/>
        <w:rPr>
          <w:b/>
          <w:i/>
          <w:sz w:val="32"/>
          <w:szCs w:val="32"/>
        </w:rPr>
      </w:pPr>
    </w:p>
    <w:p w:rsidR="00F74F4D" w:rsidRPr="00C33215" w:rsidRDefault="00F74F4D" w:rsidP="00F74F4D">
      <w:pPr>
        <w:pStyle w:val="Style5"/>
        <w:widowControl/>
        <w:spacing w:line="240" w:lineRule="exact"/>
        <w:ind w:left="2030"/>
        <w:jc w:val="both"/>
        <w:rPr>
          <w:sz w:val="28"/>
          <w:szCs w:val="28"/>
        </w:rPr>
      </w:pPr>
    </w:p>
    <w:p w:rsidR="007A1C68" w:rsidRDefault="007A1C68" w:rsidP="007A1C6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0" w:firstLine="420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 xml:space="preserve">Основні  завдання  </w:t>
      </w:r>
      <w:r w:rsidRPr="007A1C68">
        <w:rPr>
          <w:b/>
          <w:i/>
          <w:sz w:val="32"/>
          <w:szCs w:val="32"/>
          <w:u w:val="single"/>
          <w:lang w:val="uk-UA"/>
        </w:rPr>
        <w:t>методичного  кабінету</w:t>
      </w:r>
      <w:r>
        <w:rPr>
          <w:b/>
          <w:i/>
          <w:sz w:val="32"/>
          <w:szCs w:val="32"/>
          <w:u w:val="single"/>
          <w:lang w:val="uk-UA"/>
        </w:rPr>
        <w:t xml:space="preserve"> школи</w:t>
      </w:r>
      <w:r w:rsidRPr="007A1C68">
        <w:rPr>
          <w:b/>
          <w:i/>
          <w:sz w:val="32"/>
          <w:szCs w:val="32"/>
          <w:u w:val="single"/>
          <w:lang w:val="uk-UA"/>
        </w:rPr>
        <w:t>:</w:t>
      </w:r>
    </w:p>
    <w:p w:rsidR="007A1C68" w:rsidRPr="007A1C68" w:rsidRDefault="007A1C68" w:rsidP="007A1C6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0" w:firstLine="420"/>
        <w:rPr>
          <w:b/>
          <w:i/>
          <w:sz w:val="32"/>
          <w:szCs w:val="32"/>
          <w:u w:val="single"/>
          <w:lang w:val="uk-UA"/>
        </w:rPr>
      </w:pPr>
    </w:p>
    <w:p w:rsidR="007A1C68" w:rsidRPr="007A1C68" w:rsidRDefault="007A1C68" w:rsidP="007A1C68">
      <w:pPr>
        <w:numPr>
          <w:ilvl w:val="0"/>
          <w:numId w:val="7"/>
        </w:numPr>
        <w:tabs>
          <w:tab w:val="num" w:pos="700"/>
        </w:tabs>
        <w:spacing w:after="200" w:line="276" w:lineRule="auto"/>
        <w:ind w:left="700" w:hanging="280"/>
        <w:jc w:val="both"/>
        <w:rPr>
          <w:sz w:val="32"/>
          <w:szCs w:val="32"/>
          <w:lang w:val="uk-UA"/>
        </w:rPr>
      </w:pPr>
      <w:r w:rsidRPr="007A1C68">
        <w:rPr>
          <w:sz w:val="32"/>
          <w:szCs w:val="32"/>
          <w:lang w:val="uk-UA"/>
        </w:rPr>
        <w:t>надання методичних консуль</w:t>
      </w:r>
      <w:r w:rsidR="00BE0A99">
        <w:rPr>
          <w:sz w:val="32"/>
          <w:szCs w:val="32"/>
          <w:lang w:val="uk-UA"/>
        </w:rPr>
        <w:t>тацій педагогічним працівникам з метою</w:t>
      </w:r>
      <w:r w:rsidRPr="007A1C68">
        <w:rPr>
          <w:sz w:val="32"/>
          <w:szCs w:val="32"/>
          <w:lang w:val="uk-UA"/>
        </w:rPr>
        <w:t xml:space="preserve"> підвищенн</w:t>
      </w:r>
      <w:r w:rsidR="00BE0A99">
        <w:rPr>
          <w:sz w:val="32"/>
          <w:szCs w:val="32"/>
          <w:lang w:val="uk-UA"/>
        </w:rPr>
        <w:t>я</w:t>
      </w:r>
      <w:r w:rsidRPr="007A1C68">
        <w:rPr>
          <w:sz w:val="32"/>
          <w:szCs w:val="32"/>
          <w:lang w:val="uk-UA"/>
        </w:rPr>
        <w:t xml:space="preserve"> фахового рівня й педагогічної майстерності;</w:t>
      </w:r>
    </w:p>
    <w:p w:rsidR="007A1C68" w:rsidRPr="007A1C68" w:rsidRDefault="007A1C68" w:rsidP="007A1C68">
      <w:pPr>
        <w:numPr>
          <w:ilvl w:val="0"/>
          <w:numId w:val="7"/>
        </w:numPr>
        <w:tabs>
          <w:tab w:val="num" w:pos="700"/>
        </w:tabs>
        <w:spacing w:after="200" w:line="276" w:lineRule="auto"/>
        <w:ind w:left="700" w:hanging="280"/>
        <w:jc w:val="both"/>
        <w:rPr>
          <w:sz w:val="32"/>
          <w:szCs w:val="32"/>
          <w:lang w:val="uk-UA"/>
        </w:rPr>
      </w:pPr>
      <w:r w:rsidRPr="007A1C68">
        <w:rPr>
          <w:sz w:val="32"/>
          <w:szCs w:val="32"/>
          <w:lang w:val="uk-UA"/>
        </w:rPr>
        <w:t>координація змісту</w:t>
      </w:r>
      <w:r w:rsidR="00BE0A99">
        <w:rPr>
          <w:sz w:val="32"/>
          <w:szCs w:val="32"/>
          <w:lang w:val="uk-UA"/>
        </w:rPr>
        <w:t xml:space="preserve"> освітньої діяльності</w:t>
      </w:r>
      <w:r w:rsidRPr="007A1C68">
        <w:rPr>
          <w:sz w:val="32"/>
          <w:szCs w:val="32"/>
          <w:lang w:val="uk-UA"/>
        </w:rPr>
        <w:t>, коле</w:t>
      </w:r>
      <w:r w:rsidR="00BE0A99">
        <w:rPr>
          <w:sz w:val="32"/>
          <w:szCs w:val="32"/>
          <w:lang w:val="uk-UA"/>
        </w:rPr>
        <w:t>ктивних форм і методів роботи ,</w:t>
      </w:r>
      <w:r w:rsidRPr="007A1C68">
        <w:rPr>
          <w:sz w:val="32"/>
          <w:szCs w:val="32"/>
          <w:lang w:val="uk-UA"/>
        </w:rPr>
        <w:t xml:space="preserve"> самоосвіти </w:t>
      </w:r>
      <w:r w:rsidR="00BE0A99">
        <w:rPr>
          <w:sz w:val="32"/>
          <w:szCs w:val="32"/>
          <w:lang w:val="uk-UA"/>
        </w:rPr>
        <w:t xml:space="preserve"> для  </w:t>
      </w:r>
      <w:r w:rsidRPr="007A1C68">
        <w:rPr>
          <w:sz w:val="32"/>
          <w:szCs w:val="32"/>
          <w:lang w:val="uk-UA"/>
        </w:rPr>
        <w:t>фахової підготовки вчителя;</w:t>
      </w:r>
    </w:p>
    <w:p w:rsidR="007A1C68" w:rsidRPr="007A1C68" w:rsidRDefault="007A1C68" w:rsidP="007A1C68">
      <w:pPr>
        <w:numPr>
          <w:ilvl w:val="0"/>
          <w:numId w:val="7"/>
        </w:numPr>
        <w:tabs>
          <w:tab w:val="num" w:pos="700"/>
        </w:tabs>
        <w:spacing w:after="200" w:line="276" w:lineRule="auto"/>
        <w:ind w:left="700" w:right="166" w:hanging="280"/>
        <w:jc w:val="both"/>
        <w:rPr>
          <w:sz w:val="32"/>
          <w:szCs w:val="32"/>
          <w:lang w:val="uk-UA"/>
        </w:rPr>
      </w:pPr>
      <w:r w:rsidRPr="007A1C68">
        <w:rPr>
          <w:sz w:val="32"/>
          <w:szCs w:val="32"/>
          <w:lang w:val="uk-UA"/>
        </w:rPr>
        <w:t xml:space="preserve">організація системи заходів, спрямованих на розвиток </w:t>
      </w:r>
      <w:r>
        <w:rPr>
          <w:sz w:val="32"/>
          <w:szCs w:val="32"/>
          <w:lang w:val="uk-UA"/>
        </w:rPr>
        <w:t>творчого потенціалу педагогів, у</w:t>
      </w:r>
      <w:r w:rsidRPr="007A1C68">
        <w:rPr>
          <w:sz w:val="32"/>
          <w:szCs w:val="32"/>
          <w:lang w:val="uk-UA"/>
        </w:rPr>
        <w:t>провадження досягнень кращого педагогічного досвіду;</w:t>
      </w:r>
    </w:p>
    <w:p w:rsidR="007A1C68" w:rsidRPr="007A1C68" w:rsidRDefault="007A1C68" w:rsidP="007A1C68">
      <w:pPr>
        <w:numPr>
          <w:ilvl w:val="0"/>
          <w:numId w:val="7"/>
        </w:numPr>
        <w:tabs>
          <w:tab w:val="num" w:pos="700"/>
        </w:tabs>
        <w:spacing w:after="200" w:line="276" w:lineRule="auto"/>
        <w:ind w:left="700" w:hanging="280"/>
        <w:jc w:val="both"/>
        <w:rPr>
          <w:sz w:val="32"/>
          <w:szCs w:val="32"/>
          <w:lang w:val="uk-UA"/>
        </w:rPr>
      </w:pPr>
      <w:r w:rsidRPr="007A1C68">
        <w:rPr>
          <w:sz w:val="32"/>
          <w:szCs w:val="32"/>
          <w:lang w:val="uk-UA"/>
        </w:rPr>
        <w:t>пропаганда досягнень педагогічної науки та передового педагогічного досвіду.</w:t>
      </w:r>
    </w:p>
    <w:p w:rsidR="007A1C68" w:rsidRPr="007A1C68" w:rsidRDefault="007A1C68" w:rsidP="007A1C6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32"/>
          <w:szCs w:val="32"/>
          <w:lang w:val="uk-UA"/>
        </w:rPr>
      </w:pPr>
    </w:p>
    <w:p w:rsidR="007A1C68" w:rsidRPr="007A1C68" w:rsidRDefault="007A1C68" w:rsidP="00F74F4D">
      <w:pPr>
        <w:pStyle w:val="Style5"/>
        <w:widowControl/>
        <w:spacing w:before="130"/>
        <w:jc w:val="center"/>
        <w:rPr>
          <w:rStyle w:val="FontStyle13"/>
          <w:b/>
        </w:rPr>
      </w:pPr>
    </w:p>
    <w:p w:rsidR="007A1C68" w:rsidRDefault="007A1C68" w:rsidP="00F74F4D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</w:p>
    <w:p w:rsidR="007A1C68" w:rsidRDefault="007A1C68" w:rsidP="00F74F4D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</w:p>
    <w:p w:rsidR="007A1C68" w:rsidRDefault="007A1C68" w:rsidP="00F74F4D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</w:p>
    <w:p w:rsidR="007A1C68" w:rsidRDefault="007A1C68" w:rsidP="00F74F4D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</w:p>
    <w:p w:rsidR="007A1C68" w:rsidRDefault="007A1C68" w:rsidP="00F74F4D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</w:p>
    <w:p w:rsidR="007A1C68" w:rsidRDefault="007A1C68" w:rsidP="00F74F4D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</w:p>
    <w:p w:rsidR="007A1C68" w:rsidRDefault="007A1C68" w:rsidP="00BE0A99">
      <w:pPr>
        <w:pStyle w:val="Style5"/>
        <w:widowControl/>
        <w:spacing w:before="130"/>
        <w:rPr>
          <w:rStyle w:val="FontStyle13"/>
          <w:b/>
          <w:sz w:val="28"/>
          <w:szCs w:val="28"/>
        </w:rPr>
      </w:pPr>
    </w:p>
    <w:p w:rsidR="00F74F4D" w:rsidRPr="00C33215" w:rsidRDefault="00F74F4D" w:rsidP="00F74F4D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  <w:r w:rsidRPr="00C33215">
        <w:rPr>
          <w:rStyle w:val="FontStyle13"/>
          <w:b/>
          <w:sz w:val="28"/>
          <w:szCs w:val="28"/>
        </w:rPr>
        <w:t>ЗАВДАННЯ ШКОЛИ</w:t>
      </w:r>
    </w:p>
    <w:p w:rsidR="00F74F4D" w:rsidRPr="00C33215" w:rsidRDefault="00F74F4D" w:rsidP="00F74F4D">
      <w:pPr>
        <w:pStyle w:val="Style6"/>
        <w:widowControl/>
        <w:numPr>
          <w:ilvl w:val="0"/>
          <w:numId w:val="5"/>
        </w:numPr>
        <w:tabs>
          <w:tab w:val="left" w:pos="180"/>
        </w:tabs>
        <w:spacing w:before="418" w:line="410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</w:t>
      </w:r>
      <w:r w:rsidRPr="00C33215">
        <w:rPr>
          <w:rStyle w:val="FontStyle13"/>
          <w:sz w:val="28"/>
          <w:szCs w:val="28"/>
        </w:rPr>
        <w:t>провадження при</w:t>
      </w:r>
      <w:r w:rsidR="0073337E">
        <w:rPr>
          <w:rStyle w:val="FontStyle13"/>
          <w:sz w:val="28"/>
          <w:szCs w:val="28"/>
        </w:rPr>
        <w:t>нципів диференціації</w:t>
      </w:r>
      <w:r>
        <w:rPr>
          <w:rStyle w:val="FontStyle13"/>
          <w:sz w:val="28"/>
          <w:szCs w:val="28"/>
        </w:rPr>
        <w:t>,</w:t>
      </w:r>
      <w:r w:rsidR="0073337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профільного</w:t>
      </w:r>
      <w:r w:rsidRPr="00C33215">
        <w:rPr>
          <w:rStyle w:val="FontStyle13"/>
          <w:sz w:val="28"/>
          <w:szCs w:val="28"/>
        </w:rPr>
        <w:t>, рі</w:t>
      </w:r>
      <w:r>
        <w:rPr>
          <w:rStyle w:val="FontStyle13"/>
          <w:sz w:val="28"/>
          <w:szCs w:val="28"/>
        </w:rPr>
        <w:t>знорівневого  навчання та його індивідуалізації</w:t>
      </w:r>
      <w:r w:rsidRPr="00C33215">
        <w:rPr>
          <w:rStyle w:val="FontStyle13"/>
          <w:sz w:val="28"/>
          <w:szCs w:val="28"/>
        </w:rPr>
        <w:t>;</w:t>
      </w:r>
    </w:p>
    <w:p w:rsidR="00F74F4D" w:rsidRPr="00C33215" w:rsidRDefault="00F74F4D" w:rsidP="00F74F4D">
      <w:pPr>
        <w:pStyle w:val="Style6"/>
        <w:widowControl/>
        <w:numPr>
          <w:ilvl w:val="0"/>
          <w:numId w:val="5"/>
        </w:numPr>
        <w:tabs>
          <w:tab w:val="left" w:pos="180"/>
        </w:tabs>
        <w:spacing w:line="410" w:lineRule="exact"/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 xml:space="preserve">Модернізація змісту освіти та </w:t>
      </w:r>
      <w:proofErr w:type="spellStart"/>
      <w:r w:rsidRPr="00C33215">
        <w:rPr>
          <w:rStyle w:val="FontStyle13"/>
          <w:sz w:val="28"/>
          <w:szCs w:val="28"/>
        </w:rPr>
        <w:t>методик</w:t>
      </w:r>
      <w:proofErr w:type="spellEnd"/>
      <w:r w:rsidRPr="00C33215">
        <w:rPr>
          <w:rStyle w:val="FontStyle13"/>
          <w:sz w:val="28"/>
          <w:szCs w:val="28"/>
        </w:rPr>
        <w:t xml:space="preserve"> навчання на гуманістичних засадах;</w:t>
      </w:r>
    </w:p>
    <w:p w:rsidR="00F74F4D" w:rsidRPr="00C33215" w:rsidRDefault="00F74F4D" w:rsidP="00F74F4D">
      <w:pPr>
        <w:pStyle w:val="Style7"/>
        <w:widowControl/>
        <w:numPr>
          <w:ilvl w:val="0"/>
          <w:numId w:val="5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 xml:space="preserve">Залучення педагогів до науково-дослідницької, експериментальної та пошукової діяльності з питань педагогіки, психології, </w:t>
      </w:r>
      <w:proofErr w:type="spellStart"/>
      <w:r w:rsidRPr="00C33215">
        <w:rPr>
          <w:rStyle w:val="FontStyle13"/>
          <w:sz w:val="28"/>
          <w:szCs w:val="28"/>
        </w:rPr>
        <w:t>методик</w:t>
      </w:r>
      <w:proofErr w:type="spellEnd"/>
      <w:r w:rsidRPr="00C33215">
        <w:rPr>
          <w:rStyle w:val="FontStyle13"/>
          <w:sz w:val="28"/>
          <w:szCs w:val="28"/>
        </w:rPr>
        <w:t xml:space="preserve"> викладання;</w:t>
      </w:r>
    </w:p>
    <w:p w:rsidR="00F74F4D" w:rsidRPr="00C33215" w:rsidRDefault="00F74F4D" w:rsidP="00F74F4D">
      <w:pPr>
        <w:pStyle w:val="Style7"/>
        <w:widowControl/>
        <w:numPr>
          <w:ilvl w:val="0"/>
          <w:numId w:val="5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 xml:space="preserve">Удосконалення </w:t>
      </w:r>
      <w:r>
        <w:rPr>
          <w:rStyle w:val="FontStyle13"/>
          <w:sz w:val="28"/>
          <w:szCs w:val="28"/>
        </w:rPr>
        <w:t>в учителів навиків моніторингу й</w:t>
      </w:r>
      <w:r w:rsidRPr="00C33215">
        <w:rPr>
          <w:rStyle w:val="FontStyle13"/>
          <w:sz w:val="28"/>
          <w:szCs w:val="28"/>
        </w:rPr>
        <w:t xml:space="preserve"> аналізу рівня навчальних досягнень учнів, рівня їхнього розвитку та вихованості;</w:t>
      </w:r>
    </w:p>
    <w:p w:rsidR="00F74F4D" w:rsidRPr="00C33215" w:rsidRDefault="00F74F4D" w:rsidP="00F74F4D">
      <w:pPr>
        <w:pStyle w:val="Style7"/>
        <w:widowControl/>
        <w:numPr>
          <w:ilvl w:val="0"/>
          <w:numId w:val="5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>Забезпечення осо</w:t>
      </w:r>
      <w:r>
        <w:rPr>
          <w:rStyle w:val="FontStyle13"/>
          <w:sz w:val="28"/>
          <w:szCs w:val="28"/>
        </w:rPr>
        <w:t>бистісно-орієнтованого підходу в</w:t>
      </w:r>
      <w:r w:rsidRPr="00C33215">
        <w:rPr>
          <w:rStyle w:val="FontStyle13"/>
          <w:sz w:val="28"/>
          <w:szCs w:val="28"/>
        </w:rPr>
        <w:t xml:space="preserve"> науково-методичній роботі;</w:t>
      </w:r>
    </w:p>
    <w:p w:rsidR="00F74F4D" w:rsidRPr="00C33215" w:rsidRDefault="00F74F4D" w:rsidP="00F74F4D">
      <w:pPr>
        <w:pStyle w:val="Style6"/>
        <w:widowControl/>
        <w:numPr>
          <w:ilvl w:val="0"/>
          <w:numId w:val="5"/>
        </w:numPr>
        <w:tabs>
          <w:tab w:val="left" w:pos="209"/>
        </w:tabs>
        <w:spacing w:line="410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Стимулювання учня до самостійн</w:t>
      </w:r>
      <w:r w:rsidRPr="00C33215">
        <w:rPr>
          <w:rStyle w:val="FontStyle13"/>
          <w:sz w:val="28"/>
          <w:szCs w:val="28"/>
        </w:rPr>
        <w:t>ої освітньої діяльності, зміст і форми якої повинні забезпечувати учневі можли</w:t>
      </w:r>
      <w:r w:rsidRPr="00C33215">
        <w:rPr>
          <w:rStyle w:val="FontStyle13"/>
          <w:sz w:val="28"/>
          <w:szCs w:val="28"/>
        </w:rPr>
        <w:softHyphen/>
        <w:t>вість самоосвіти, саморозвитку, самовираження в ході оволодіння знаннями.</w:t>
      </w:r>
    </w:p>
    <w:p w:rsidR="00F74F4D" w:rsidRPr="00C33215" w:rsidRDefault="00F74F4D" w:rsidP="00F74F4D">
      <w:pPr>
        <w:jc w:val="both"/>
        <w:rPr>
          <w:sz w:val="28"/>
          <w:szCs w:val="28"/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rPr>
          <w:lang w:val="uk-UA"/>
        </w:rPr>
      </w:pPr>
    </w:p>
    <w:p w:rsidR="00F74F4D" w:rsidRPr="00C33215" w:rsidRDefault="00F74F4D" w:rsidP="00F74F4D">
      <w:pPr>
        <w:pStyle w:val="Style1"/>
        <w:widowControl/>
        <w:tabs>
          <w:tab w:val="left" w:pos="9355"/>
        </w:tabs>
        <w:spacing w:before="79"/>
        <w:ind w:right="-5" w:firstLine="0"/>
        <w:rPr>
          <w:rStyle w:val="FontStyle11"/>
          <w:spacing w:val="110"/>
          <w:sz w:val="28"/>
          <w:szCs w:val="28"/>
        </w:rPr>
      </w:pPr>
    </w:p>
    <w:p w:rsidR="00F74F4D" w:rsidRDefault="00F74F4D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F74F4D" w:rsidRDefault="00F74F4D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7A1C68" w:rsidRDefault="007A1C68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7A1C68" w:rsidRDefault="007A1C68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7A1C68" w:rsidRDefault="007A1C68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7A1C68" w:rsidRDefault="007A1C68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7A1C68" w:rsidRDefault="007A1C68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BE0A99" w:rsidRDefault="00BE0A99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BE0A99" w:rsidRDefault="00BE0A99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BE0A99" w:rsidRDefault="00BE0A99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BE0A99" w:rsidRDefault="00BE0A99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BE0A99" w:rsidRDefault="00BE0A99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BE0A99" w:rsidRDefault="00BE0A99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BE0A99" w:rsidRDefault="00BE0A99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F74F4D" w:rsidRPr="00C33215" w:rsidRDefault="00F74F4D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  <w:r w:rsidRPr="00C33215">
        <w:rPr>
          <w:rStyle w:val="FontStyle11"/>
          <w:spacing w:val="110"/>
          <w:sz w:val="28"/>
          <w:szCs w:val="28"/>
        </w:rPr>
        <w:lastRenderedPageBreak/>
        <w:t>СКЛАД</w:t>
      </w:r>
    </w:p>
    <w:p w:rsidR="00F74F4D" w:rsidRDefault="00F74F4D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координаційно-методичної ради</w:t>
      </w:r>
    </w:p>
    <w:p w:rsidR="00F74F4D" w:rsidRPr="00C33215" w:rsidRDefault="00F74F4D" w:rsidP="00F74F4D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 xml:space="preserve"> Миколаївської ЗОШ І—IIІ ст. №1</w:t>
      </w:r>
    </w:p>
    <w:p w:rsidR="00F74F4D" w:rsidRPr="00C33215" w:rsidRDefault="00F74F4D" w:rsidP="00F74F4D">
      <w:pPr>
        <w:pStyle w:val="Style3"/>
        <w:widowControl/>
        <w:spacing w:line="240" w:lineRule="exact"/>
        <w:rPr>
          <w:sz w:val="20"/>
          <w:szCs w:val="20"/>
        </w:rPr>
      </w:pPr>
    </w:p>
    <w:p w:rsidR="00F74F4D" w:rsidRPr="00C33215" w:rsidRDefault="00F74F4D" w:rsidP="00F74F4D">
      <w:pPr>
        <w:pStyle w:val="Style3"/>
        <w:widowControl/>
        <w:spacing w:line="240" w:lineRule="exact"/>
        <w:rPr>
          <w:sz w:val="20"/>
          <w:szCs w:val="20"/>
        </w:rPr>
      </w:pPr>
    </w:p>
    <w:p w:rsidR="00F74F4D" w:rsidRPr="00772E1A" w:rsidRDefault="00F74F4D" w:rsidP="00F74F4D">
      <w:pPr>
        <w:pStyle w:val="Style4"/>
        <w:widowControl/>
        <w:spacing w:before="22"/>
        <w:rPr>
          <w:rStyle w:val="FontStyle12"/>
          <w:sz w:val="28"/>
          <w:szCs w:val="28"/>
          <w:lang w:val="ru-RU"/>
        </w:rPr>
      </w:pPr>
      <w:r w:rsidRPr="00772E1A">
        <w:rPr>
          <w:rStyle w:val="FontStyle12"/>
          <w:sz w:val="28"/>
          <w:szCs w:val="28"/>
        </w:rPr>
        <w:t>1.Огоновська Галина Василівна –  директор школи</w:t>
      </w:r>
    </w:p>
    <w:p w:rsidR="00F74F4D" w:rsidRDefault="00F74F4D" w:rsidP="00F74F4D">
      <w:pPr>
        <w:pStyle w:val="Style4"/>
        <w:widowControl/>
        <w:spacing w:before="22"/>
        <w:ind w:left="4687" w:hanging="4687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  <w:lang w:val="ru-RU"/>
        </w:rPr>
        <w:t>2</w:t>
      </w:r>
      <w:r w:rsidRPr="00772E1A">
        <w:rPr>
          <w:rStyle w:val="FontStyle12"/>
          <w:sz w:val="28"/>
          <w:szCs w:val="28"/>
        </w:rPr>
        <w:t xml:space="preserve">. </w:t>
      </w:r>
      <w:proofErr w:type="spellStart"/>
      <w:r w:rsidRPr="00772E1A">
        <w:rPr>
          <w:rStyle w:val="FontStyle12"/>
          <w:sz w:val="28"/>
          <w:szCs w:val="28"/>
        </w:rPr>
        <w:t>Шелепетень</w:t>
      </w:r>
      <w:proofErr w:type="spellEnd"/>
      <w:r w:rsidRPr="00772E1A">
        <w:rPr>
          <w:rStyle w:val="FontStyle12"/>
          <w:sz w:val="28"/>
          <w:szCs w:val="28"/>
        </w:rPr>
        <w:t xml:space="preserve"> Ірина Миколаївна – заступник д</w:t>
      </w:r>
      <w:r>
        <w:rPr>
          <w:rStyle w:val="FontStyle12"/>
          <w:sz w:val="28"/>
          <w:szCs w:val="28"/>
        </w:rPr>
        <w:t>иректора школи з навчально-</w:t>
      </w:r>
    </w:p>
    <w:p w:rsidR="00F74F4D" w:rsidRPr="00772E1A" w:rsidRDefault="00F74F4D" w:rsidP="00F74F4D">
      <w:pPr>
        <w:pStyle w:val="Style4"/>
        <w:widowControl/>
        <w:spacing w:before="22"/>
        <w:ind w:left="4687" w:hanging="468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виховної роботи</w:t>
      </w:r>
    </w:p>
    <w:p w:rsidR="00F74F4D" w:rsidRPr="00772E1A" w:rsidRDefault="00F74F4D" w:rsidP="00F74F4D">
      <w:pPr>
        <w:pStyle w:val="Style3"/>
        <w:widowControl/>
        <w:tabs>
          <w:tab w:val="left" w:pos="310"/>
          <w:tab w:val="left" w:pos="4370"/>
        </w:tabs>
        <w:spacing w:before="62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3.Устіянович Надія Григорівна –  заступник директора школи з навчально- виховної роботи</w:t>
      </w:r>
    </w:p>
    <w:p w:rsidR="00712316" w:rsidRDefault="00F74F4D" w:rsidP="00712316">
      <w:pPr>
        <w:pStyle w:val="Style4"/>
        <w:widowControl/>
        <w:spacing w:before="22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4.Ленців Оксана Миронівна –  заступник директора шк</w:t>
      </w:r>
      <w:r w:rsidR="00712316">
        <w:rPr>
          <w:rStyle w:val="FontStyle12"/>
          <w:sz w:val="28"/>
          <w:szCs w:val="28"/>
        </w:rPr>
        <w:t>оли з навчально-виховної роботи</w:t>
      </w:r>
    </w:p>
    <w:p w:rsidR="00F74F4D" w:rsidRPr="00772E1A" w:rsidRDefault="00F74F4D" w:rsidP="00712316">
      <w:pPr>
        <w:pStyle w:val="Style4"/>
        <w:widowControl/>
        <w:spacing w:before="22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5.Русиник Любов Григорівна – практичний психолог школи</w:t>
      </w:r>
    </w:p>
    <w:p w:rsidR="00F74F4D" w:rsidRPr="00772E1A" w:rsidRDefault="00F74F4D" w:rsidP="00F74F4D">
      <w:pPr>
        <w:pStyle w:val="Style3"/>
        <w:widowControl/>
        <w:tabs>
          <w:tab w:val="left" w:pos="310"/>
          <w:tab w:val="left" w:pos="4471"/>
        </w:tabs>
        <w:spacing w:before="281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6.</w:t>
      </w:r>
      <w:r w:rsidR="00BE0A99">
        <w:rPr>
          <w:rStyle w:val="FontStyle12"/>
          <w:sz w:val="28"/>
          <w:szCs w:val="28"/>
        </w:rPr>
        <w:t xml:space="preserve">Корецька Г.І. </w:t>
      </w:r>
      <w:r w:rsidRPr="00772E1A">
        <w:rPr>
          <w:rStyle w:val="FontStyle12"/>
          <w:sz w:val="28"/>
          <w:szCs w:val="28"/>
        </w:rPr>
        <w:t xml:space="preserve">– голова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вчителів початкових класів</w:t>
      </w:r>
      <w:r w:rsidR="00712316">
        <w:rPr>
          <w:rStyle w:val="FontStyle12"/>
          <w:sz w:val="28"/>
          <w:szCs w:val="28"/>
        </w:rPr>
        <w:t xml:space="preserve"> та ГПД</w:t>
      </w:r>
    </w:p>
    <w:p w:rsidR="00F74F4D" w:rsidRPr="00772E1A" w:rsidRDefault="00F74F4D" w:rsidP="00F74F4D">
      <w:pPr>
        <w:pStyle w:val="Style3"/>
        <w:widowControl/>
        <w:spacing w:line="240" w:lineRule="exact"/>
        <w:ind w:left="4536" w:firstLine="2835"/>
        <w:jc w:val="both"/>
        <w:rPr>
          <w:sz w:val="28"/>
          <w:szCs w:val="28"/>
        </w:rPr>
      </w:pPr>
    </w:p>
    <w:p w:rsidR="00F74F4D" w:rsidRPr="00772E1A" w:rsidRDefault="00F74F4D" w:rsidP="00F74F4D">
      <w:pPr>
        <w:pStyle w:val="Style3"/>
        <w:widowControl/>
        <w:tabs>
          <w:tab w:val="left" w:pos="310"/>
        </w:tabs>
        <w:spacing w:before="55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7.</w:t>
      </w:r>
      <w:r w:rsidR="00BE0A99">
        <w:rPr>
          <w:rStyle w:val="FontStyle12"/>
          <w:sz w:val="28"/>
          <w:szCs w:val="28"/>
        </w:rPr>
        <w:t xml:space="preserve">Дзюрак О.С. </w:t>
      </w:r>
      <w:r w:rsidRPr="00772E1A">
        <w:rPr>
          <w:rStyle w:val="FontStyle12"/>
          <w:sz w:val="28"/>
          <w:szCs w:val="28"/>
        </w:rPr>
        <w:t xml:space="preserve">– голова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вчителів української мови й літератури</w:t>
      </w:r>
    </w:p>
    <w:p w:rsidR="00F74F4D" w:rsidRPr="00772E1A" w:rsidRDefault="00F74F4D" w:rsidP="00F74F4D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F74F4D" w:rsidRDefault="00F74F4D" w:rsidP="00F74F4D">
      <w:pPr>
        <w:pStyle w:val="Style3"/>
        <w:widowControl/>
        <w:tabs>
          <w:tab w:val="left" w:pos="310"/>
        </w:tabs>
        <w:spacing w:before="62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8.</w:t>
      </w:r>
      <w:r w:rsidR="00BE0A99">
        <w:rPr>
          <w:rStyle w:val="FontStyle12"/>
          <w:sz w:val="28"/>
          <w:szCs w:val="28"/>
        </w:rPr>
        <w:t>Кушнір М.Р.</w:t>
      </w:r>
      <w:r w:rsidRPr="00772E1A">
        <w:rPr>
          <w:rStyle w:val="FontStyle12"/>
          <w:sz w:val="28"/>
          <w:szCs w:val="28"/>
        </w:rPr>
        <w:t>– голова</w:t>
      </w:r>
      <w:r>
        <w:rPr>
          <w:rStyle w:val="FontStyle12"/>
          <w:sz w:val="28"/>
          <w:szCs w:val="28"/>
        </w:rPr>
        <w:t xml:space="preserve"> </w:t>
      </w:r>
      <w:r w:rsidRPr="00772E1A">
        <w:rPr>
          <w:rStyle w:val="FontStyle12"/>
          <w:sz w:val="28"/>
          <w:szCs w:val="28"/>
        </w:rPr>
        <w:t xml:space="preserve">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вчителів іноземної мови та зарубіжної </w:t>
      </w:r>
      <w:r>
        <w:rPr>
          <w:rStyle w:val="FontStyle12"/>
          <w:sz w:val="28"/>
          <w:szCs w:val="28"/>
        </w:rPr>
        <w:t>літератури</w:t>
      </w:r>
    </w:p>
    <w:p w:rsidR="00F74F4D" w:rsidRPr="00772E1A" w:rsidRDefault="00F74F4D" w:rsidP="00F74F4D">
      <w:pPr>
        <w:pStyle w:val="Style3"/>
        <w:widowControl/>
        <w:tabs>
          <w:tab w:val="left" w:pos="310"/>
        </w:tabs>
        <w:spacing w:before="62"/>
        <w:jc w:val="both"/>
        <w:rPr>
          <w:rStyle w:val="FontStyle12"/>
          <w:sz w:val="28"/>
          <w:szCs w:val="28"/>
        </w:rPr>
      </w:pPr>
    </w:p>
    <w:p w:rsidR="00F74F4D" w:rsidRDefault="00F74F4D" w:rsidP="00F74F4D">
      <w:pPr>
        <w:pStyle w:val="Style2"/>
        <w:widowControl/>
        <w:tabs>
          <w:tab w:val="left" w:pos="4399"/>
        </w:tabs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9.</w:t>
      </w:r>
      <w:r w:rsidR="00BE0A99">
        <w:rPr>
          <w:rStyle w:val="FontStyle12"/>
          <w:sz w:val="28"/>
          <w:szCs w:val="28"/>
        </w:rPr>
        <w:t>Шпарій О.М.</w:t>
      </w:r>
      <w:r w:rsidRPr="00772E1A">
        <w:rPr>
          <w:rStyle w:val="FontStyle12"/>
          <w:sz w:val="28"/>
          <w:szCs w:val="28"/>
        </w:rPr>
        <w:t xml:space="preserve">– голова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вчителів математики й  інформатики</w:t>
      </w:r>
    </w:p>
    <w:p w:rsidR="00F74F4D" w:rsidRPr="00772E1A" w:rsidRDefault="00F74F4D" w:rsidP="00F74F4D">
      <w:pPr>
        <w:pStyle w:val="Style2"/>
        <w:widowControl/>
        <w:tabs>
          <w:tab w:val="left" w:pos="4399"/>
        </w:tabs>
        <w:jc w:val="both"/>
        <w:rPr>
          <w:rStyle w:val="FontStyle12"/>
          <w:sz w:val="28"/>
          <w:szCs w:val="28"/>
        </w:rPr>
      </w:pPr>
    </w:p>
    <w:p w:rsidR="00F74F4D" w:rsidRPr="00772E1A" w:rsidRDefault="00F74F4D" w:rsidP="00F74F4D">
      <w:pPr>
        <w:pStyle w:val="Style3"/>
        <w:widowControl/>
        <w:tabs>
          <w:tab w:val="left" w:pos="302"/>
          <w:tab w:val="left" w:pos="4363"/>
        </w:tabs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</w:t>
      </w:r>
      <w:r w:rsidR="00BE0A99">
        <w:rPr>
          <w:rStyle w:val="FontStyle12"/>
          <w:sz w:val="28"/>
          <w:szCs w:val="28"/>
        </w:rPr>
        <w:t>Партика М.М.</w:t>
      </w:r>
      <w:r w:rsidRPr="00772E1A">
        <w:rPr>
          <w:rStyle w:val="FontStyle12"/>
          <w:sz w:val="28"/>
          <w:szCs w:val="28"/>
        </w:rPr>
        <w:t xml:space="preserve">– голова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вчителів фізики, хімії  та біології</w:t>
      </w:r>
      <w:r w:rsidR="00712316">
        <w:rPr>
          <w:rStyle w:val="FontStyle12"/>
          <w:sz w:val="28"/>
          <w:szCs w:val="28"/>
        </w:rPr>
        <w:t>, основ здоров’я</w:t>
      </w:r>
    </w:p>
    <w:p w:rsidR="00F74F4D" w:rsidRPr="00772E1A" w:rsidRDefault="00F74F4D" w:rsidP="00F74F4D">
      <w:pPr>
        <w:pStyle w:val="Style3"/>
        <w:widowControl/>
        <w:jc w:val="both"/>
        <w:rPr>
          <w:sz w:val="28"/>
          <w:szCs w:val="28"/>
        </w:rPr>
      </w:pPr>
    </w:p>
    <w:p w:rsidR="00F74F4D" w:rsidRDefault="00F74F4D" w:rsidP="00F74F4D">
      <w:pPr>
        <w:pStyle w:val="Style3"/>
        <w:widowControl/>
        <w:tabs>
          <w:tab w:val="left" w:pos="302"/>
          <w:tab w:val="left" w:pos="4298"/>
        </w:tabs>
        <w:spacing w:before="5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</w:t>
      </w:r>
      <w:r w:rsidR="00712316">
        <w:rPr>
          <w:rStyle w:val="FontStyle12"/>
          <w:sz w:val="28"/>
          <w:szCs w:val="28"/>
        </w:rPr>
        <w:t xml:space="preserve">. </w:t>
      </w:r>
      <w:r w:rsidR="00BE0A99">
        <w:rPr>
          <w:rStyle w:val="FontStyle12"/>
          <w:sz w:val="28"/>
          <w:szCs w:val="28"/>
        </w:rPr>
        <w:t>Ковтало Н.С.</w:t>
      </w:r>
      <w:r w:rsidRPr="00772E1A">
        <w:rPr>
          <w:rStyle w:val="FontStyle12"/>
          <w:sz w:val="28"/>
          <w:szCs w:val="28"/>
        </w:rPr>
        <w:t xml:space="preserve">–  голова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вчителів історії,</w:t>
      </w:r>
      <w:r>
        <w:rPr>
          <w:rStyle w:val="FontStyle12"/>
          <w:sz w:val="28"/>
          <w:szCs w:val="28"/>
        </w:rPr>
        <w:t xml:space="preserve"> </w:t>
      </w:r>
      <w:r w:rsidRPr="00772E1A">
        <w:rPr>
          <w:rStyle w:val="FontStyle12"/>
          <w:sz w:val="28"/>
          <w:szCs w:val="28"/>
        </w:rPr>
        <w:t>географії</w:t>
      </w:r>
      <w:r w:rsidR="00712316">
        <w:rPr>
          <w:rStyle w:val="FontStyle12"/>
          <w:sz w:val="28"/>
          <w:szCs w:val="28"/>
        </w:rPr>
        <w:t xml:space="preserve"> та правознавства</w:t>
      </w:r>
      <w:r w:rsidR="00BE0A99">
        <w:rPr>
          <w:rStyle w:val="FontStyle12"/>
          <w:sz w:val="28"/>
          <w:szCs w:val="28"/>
        </w:rPr>
        <w:t>, громадянської освіти</w:t>
      </w:r>
    </w:p>
    <w:p w:rsidR="00F74F4D" w:rsidRPr="00772E1A" w:rsidRDefault="00F74F4D" w:rsidP="00F74F4D">
      <w:pPr>
        <w:pStyle w:val="Style3"/>
        <w:widowControl/>
        <w:tabs>
          <w:tab w:val="left" w:pos="302"/>
          <w:tab w:val="left" w:pos="4298"/>
        </w:tabs>
        <w:spacing w:before="55"/>
        <w:jc w:val="both"/>
        <w:rPr>
          <w:sz w:val="28"/>
          <w:szCs w:val="28"/>
        </w:rPr>
      </w:pPr>
    </w:p>
    <w:p w:rsidR="00F74F4D" w:rsidRPr="00772E1A" w:rsidRDefault="00F74F4D" w:rsidP="00F74F4D">
      <w:pPr>
        <w:pStyle w:val="Style3"/>
        <w:widowControl/>
        <w:tabs>
          <w:tab w:val="left" w:pos="302"/>
        </w:tabs>
        <w:spacing w:before="6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12.</w:t>
      </w:r>
      <w:r w:rsidR="0011769D">
        <w:rPr>
          <w:rStyle w:val="FontStyle12"/>
          <w:sz w:val="28"/>
          <w:szCs w:val="28"/>
        </w:rPr>
        <w:t xml:space="preserve">Марчишин А.А. </w:t>
      </w:r>
      <w:r w:rsidRPr="00772E1A">
        <w:rPr>
          <w:rStyle w:val="FontStyle12"/>
          <w:sz w:val="28"/>
          <w:szCs w:val="28"/>
        </w:rPr>
        <w:t xml:space="preserve">– голова </w:t>
      </w:r>
      <w:proofErr w:type="spellStart"/>
      <w:r w:rsidRPr="00772E1A">
        <w:rPr>
          <w:rStyle w:val="FontStyle12"/>
          <w:sz w:val="28"/>
          <w:szCs w:val="28"/>
        </w:rPr>
        <w:t>методоб'єдна</w:t>
      </w:r>
      <w:r w:rsidR="00712316">
        <w:rPr>
          <w:rStyle w:val="FontStyle12"/>
          <w:sz w:val="28"/>
          <w:szCs w:val="28"/>
        </w:rPr>
        <w:t>ння</w:t>
      </w:r>
      <w:proofErr w:type="spellEnd"/>
      <w:r w:rsidR="00712316">
        <w:rPr>
          <w:rStyle w:val="FontStyle12"/>
          <w:sz w:val="28"/>
          <w:szCs w:val="28"/>
        </w:rPr>
        <w:t xml:space="preserve"> вчителів трудового навчання,</w:t>
      </w:r>
      <w:r w:rsidR="00712316" w:rsidRPr="00772E1A">
        <w:rPr>
          <w:rStyle w:val="FontStyle12"/>
          <w:sz w:val="28"/>
          <w:szCs w:val="28"/>
        </w:rPr>
        <w:t xml:space="preserve"> музичного мистецтва, мистец</w:t>
      </w:r>
      <w:r w:rsidR="00BE0A99">
        <w:rPr>
          <w:rStyle w:val="FontStyle12"/>
          <w:sz w:val="28"/>
          <w:szCs w:val="28"/>
        </w:rPr>
        <w:t xml:space="preserve">тва, образотворчого   мистецтва, </w:t>
      </w:r>
      <w:r w:rsidR="00712316">
        <w:rPr>
          <w:rStyle w:val="FontStyle12"/>
          <w:sz w:val="28"/>
          <w:szCs w:val="28"/>
        </w:rPr>
        <w:t>художньої культури</w:t>
      </w:r>
      <w:r w:rsidR="00BE0A99">
        <w:rPr>
          <w:rStyle w:val="FontStyle12"/>
          <w:sz w:val="28"/>
          <w:szCs w:val="28"/>
        </w:rPr>
        <w:t>, християнської тики</w:t>
      </w:r>
    </w:p>
    <w:p w:rsidR="00F74F4D" w:rsidRPr="00772E1A" w:rsidRDefault="00F74F4D" w:rsidP="00F74F4D">
      <w:pPr>
        <w:pStyle w:val="Style5"/>
        <w:widowControl/>
        <w:spacing w:before="7"/>
        <w:ind w:left="4500"/>
        <w:jc w:val="both"/>
        <w:rPr>
          <w:rStyle w:val="FontStyle12"/>
          <w:sz w:val="28"/>
          <w:szCs w:val="28"/>
        </w:rPr>
      </w:pPr>
    </w:p>
    <w:p w:rsidR="00F74F4D" w:rsidRPr="00772E1A" w:rsidRDefault="00F74F4D" w:rsidP="00F74F4D">
      <w:pPr>
        <w:pStyle w:val="Style5"/>
        <w:widowControl/>
        <w:spacing w:before="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13.</w:t>
      </w:r>
      <w:r w:rsidR="0011769D">
        <w:rPr>
          <w:rStyle w:val="FontStyle12"/>
          <w:sz w:val="28"/>
          <w:szCs w:val="28"/>
        </w:rPr>
        <w:t xml:space="preserve">Чепа І.І. </w:t>
      </w:r>
      <w:r w:rsidRPr="00772E1A">
        <w:rPr>
          <w:rStyle w:val="FontStyle12"/>
          <w:sz w:val="28"/>
          <w:szCs w:val="28"/>
        </w:rPr>
        <w:t xml:space="preserve">– голова вчителів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</w:t>
      </w:r>
      <w:r w:rsidR="00712316">
        <w:rPr>
          <w:rStyle w:val="FontStyle12"/>
          <w:sz w:val="28"/>
          <w:szCs w:val="28"/>
        </w:rPr>
        <w:t xml:space="preserve"> фізичної </w:t>
      </w:r>
      <w:r w:rsidRPr="00772E1A">
        <w:rPr>
          <w:rStyle w:val="FontStyle12"/>
          <w:sz w:val="28"/>
          <w:szCs w:val="28"/>
        </w:rPr>
        <w:t xml:space="preserve">культури    </w:t>
      </w:r>
      <w:r w:rsidR="00712316">
        <w:rPr>
          <w:rStyle w:val="FontStyle12"/>
          <w:sz w:val="28"/>
          <w:szCs w:val="28"/>
        </w:rPr>
        <w:t>та захисту Вітчизни</w:t>
      </w:r>
      <w:r w:rsidRPr="00772E1A">
        <w:rPr>
          <w:rStyle w:val="FontStyle12"/>
          <w:sz w:val="28"/>
          <w:szCs w:val="28"/>
        </w:rPr>
        <w:t xml:space="preserve">                      </w:t>
      </w:r>
    </w:p>
    <w:p w:rsidR="00F74F4D" w:rsidRPr="00772E1A" w:rsidRDefault="00F74F4D" w:rsidP="00F74F4D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F74F4D" w:rsidRPr="00772E1A" w:rsidRDefault="00F74F4D" w:rsidP="00F74F4D">
      <w:pPr>
        <w:pStyle w:val="Style3"/>
        <w:widowControl/>
        <w:tabs>
          <w:tab w:val="left" w:pos="302"/>
          <w:tab w:val="left" w:pos="4435"/>
        </w:tabs>
        <w:spacing w:before="6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14.</w:t>
      </w:r>
      <w:r w:rsidRPr="00772E1A">
        <w:rPr>
          <w:rStyle w:val="FontStyle12"/>
          <w:sz w:val="28"/>
          <w:szCs w:val="28"/>
        </w:rPr>
        <w:t xml:space="preserve">Підкович Олена Андріянівна –  голова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класних керівників</w:t>
      </w:r>
    </w:p>
    <w:p w:rsidR="00F74F4D" w:rsidRPr="00772E1A" w:rsidRDefault="00F74F4D" w:rsidP="00F74F4D">
      <w:pPr>
        <w:jc w:val="both"/>
        <w:rPr>
          <w:sz w:val="28"/>
          <w:szCs w:val="28"/>
          <w:lang w:val="uk-UA"/>
        </w:rPr>
      </w:pPr>
    </w:p>
    <w:p w:rsidR="00F74F4D" w:rsidRPr="00772E1A" w:rsidRDefault="00F74F4D" w:rsidP="00F74F4D">
      <w:pPr>
        <w:jc w:val="both"/>
        <w:rPr>
          <w:sz w:val="28"/>
          <w:szCs w:val="28"/>
          <w:lang w:val="uk-UA"/>
        </w:rPr>
      </w:pPr>
    </w:p>
    <w:p w:rsidR="00712316" w:rsidRDefault="00712316" w:rsidP="00F74F4D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</w:p>
    <w:p w:rsidR="00712316" w:rsidRDefault="00712316" w:rsidP="00F74F4D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</w:p>
    <w:p w:rsidR="00712316" w:rsidRDefault="00712316" w:rsidP="00F74F4D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</w:p>
    <w:p w:rsidR="00C344BD" w:rsidRDefault="00C344BD" w:rsidP="00F74F4D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</w:p>
    <w:p w:rsidR="00F74F4D" w:rsidRPr="00C33215" w:rsidRDefault="00F74F4D" w:rsidP="00F74F4D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І. Підвищення ефективності уроку</w:t>
      </w:r>
    </w:p>
    <w:p w:rsidR="00F74F4D" w:rsidRPr="00C33215" w:rsidRDefault="00F74F4D" w:rsidP="00F74F4D">
      <w:pPr>
        <w:spacing w:after="828" w:line="1" w:lineRule="exact"/>
        <w:rPr>
          <w:sz w:val="2"/>
          <w:szCs w:val="2"/>
          <w:lang w:val="uk-UA"/>
        </w:rPr>
      </w:pPr>
    </w:p>
    <w:tbl>
      <w:tblPr>
        <w:tblpPr w:leftFromText="180" w:rightFromText="180" w:vertAnchor="text" w:horzAnchor="margin" w:tblpX="-669" w:tblpY="14"/>
        <w:tblW w:w="101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6339"/>
        <w:gridCol w:w="1418"/>
        <w:gridCol w:w="1795"/>
      </w:tblGrid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ind w:left="1584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5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pacing w:val="30"/>
                <w:sz w:val="28"/>
                <w:szCs w:val="28"/>
              </w:rPr>
            </w:pPr>
            <w:r w:rsidRPr="00C33215">
              <w:rPr>
                <w:rStyle w:val="FontStyle12"/>
                <w:spacing w:val="30"/>
                <w:sz w:val="28"/>
                <w:szCs w:val="28"/>
              </w:rPr>
              <w:t>І.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firstLine="14"/>
              <w:jc w:val="both"/>
              <w:rPr>
                <w:rStyle w:val="FontStyle12"/>
                <w:sz w:val="28"/>
                <w:szCs w:val="28"/>
              </w:rPr>
            </w:pPr>
            <w:r w:rsidRPr="00772E1A">
              <w:rPr>
                <w:rStyle w:val="FontStyle12"/>
                <w:sz w:val="28"/>
                <w:szCs w:val="28"/>
              </w:rPr>
              <w:t xml:space="preserve">Забезпечити системний підхід в організації методичної роботи, координувати діяльність шкільних методичних об'єднань, семінарів, надавати дієву практичну допомогу </w:t>
            </w:r>
            <w:r>
              <w:rPr>
                <w:rStyle w:val="FontStyle12"/>
                <w:sz w:val="28"/>
                <w:szCs w:val="28"/>
              </w:rPr>
              <w:t>вчителям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66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81" w:lineRule="exact"/>
              <w:ind w:firstLine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Заступники директора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Обговорити на засіданні методичної ради та затвердити блок-схему планування засідань шкільних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методоб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 xml:space="preserve">' </w:t>
            </w:r>
            <w:r w:rsidR="0011769D">
              <w:rPr>
                <w:rStyle w:val="FontStyle12"/>
                <w:sz w:val="28"/>
                <w:szCs w:val="28"/>
              </w:rPr>
              <w:t xml:space="preserve">єднань учителів </w:t>
            </w:r>
            <w:proofErr w:type="spellStart"/>
            <w:r w:rsidR="0011769D">
              <w:rPr>
                <w:rStyle w:val="FontStyle12"/>
                <w:sz w:val="28"/>
                <w:szCs w:val="28"/>
              </w:rPr>
              <w:t>укр</w:t>
            </w:r>
            <w:proofErr w:type="spellEnd"/>
            <w:r w:rsidR="0011769D">
              <w:rPr>
                <w:rStyle w:val="FontStyle12"/>
                <w:sz w:val="28"/>
                <w:szCs w:val="28"/>
              </w:rPr>
              <w:t>. мови й літератури, учителів</w:t>
            </w:r>
            <w:r w:rsidRPr="00C33215">
              <w:rPr>
                <w:rStyle w:val="FontStyle12"/>
                <w:sz w:val="28"/>
                <w:szCs w:val="28"/>
              </w:rPr>
              <w:t xml:space="preserve"> іноземної мов</w:t>
            </w:r>
            <w:r w:rsidR="0011769D">
              <w:rPr>
                <w:rStyle w:val="FontStyle12"/>
                <w:sz w:val="28"/>
                <w:szCs w:val="28"/>
              </w:rPr>
              <w:t xml:space="preserve">и та зарубіжної літератури, учителів </w:t>
            </w:r>
            <w:r w:rsidRPr="00C33215">
              <w:rPr>
                <w:rStyle w:val="FontStyle12"/>
                <w:sz w:val="28"/>
                <w:szCs w:val="28"/>
              </w:rPr>
              <w:t>історії ,географії та правознавства,</w:t>
            </w:r>
            <w:r w:rsidR="0011769D">
              <w:rPr>
                <w:rStyle w:val="FontStyle12"/>
                <w:sz w:val="28"/>
                <w:szCs w:val="28"/>
              </w:rPr>
              <w:t xml:space="preserve"> громадянської освіти, учителів</w:t>
            </w:r>
            <w:r w:rsidRPr="00C33215">
              <w:rPr>
                <w:rStyle w:val="FontStyle12"/>
                <w:sz w:val="28"/>
                <w:szCs w:val="28"/>
              </w:rPr>
              <w:t xml:space="preserve"> математики та інформатики,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="0011769D">
              <w:rPr>
                <w:rStyle w:val="FontStyle12"/>
                <w:sz w:val="28"/>
                <w:szCs w:val="28"/>
              </w:rPr>
              <w:t>учителів</w:t>
            </w:r>
            <w:r w:rsidR="00712316">
              <w:rPr>
                <w:rStyle w:val="FontStyle12"/>
                <w:sz w:val="28"/>
                <w:szCs w:val="28"/>
              </w:rPr>
              <w:t xml:space="preserve"> біології, хімії, фізики та основ здоров’я, </w:t>
            </w:r>
            <w:r w:rsidR="0011769D">
              <w:rPr>
                <w:rStyle w:val="FontStyle12"/>
                <w:sz w:val="28"/>
                <w:szCs w:val="28"/>
              </w:rPr>
              <w:t>учителів</w:t>
            </w:r>
            <w:r>
              <w:rPr>
                <w:rStyle w:val="FontStyle12"/>
                <w:sz w:val="28"/>
                <w:szCs w:val="28"/>
              </w:rPr>
              <w:t xml:space="preserve"> трудового навчання та</w:t>
            </w:r>
            <w:r w:rsidR="0011769D">
              <w:rPr>
                <w:rStyle w:val="FontStyle12"/>
                <w:sz w:val="28"/>
                <w:szCs w:val="28"/>
              </w:rPr>
              <w:t xml:space="preserve"> образотворчого</w:t>
            </w:r>
            <w:r w:rsidR="00C344BD" w:rsidRPr="00C33215">
              <w:rPr>
                <w:rStyle w:val="FontStyle12"/>
                <w:sz w:val="28"/>
                <w:szCs w:val="28"/>
              </w:rPr>
              <w:t xml:space="preserve"> мистецтва, ми</w:t>
            </w:r>
            <w:r w:rsidR="0011769D">
              <w:rPr>
                <w:rStyle w:val="FontStyle12"/>
                <w:sz w:val="28"/>
                <w:szCs w:val="28"/>
              </w:rPr>
              <w:t xml:space="preserve">стецтва, музичного мистецтва, </w:t>
            </w:r>
            <w:r w:rsidR="00C344BD" w:rsidRPr="00C33215">
              <w:rPr>
                <w:rStyle w:val="FontStyle12"/>
                <w:sz w:val="28"/>
                <w:szCs w:val="28"/>
              </w:rPr>
              <w:t>художньої культури</w:t>
            </w:r>
            <w:r w:rsidR="0011769D">
              <w:rPr>
                <w:rStyle w:val="FontStyle12"/>
                <w:sz w:val="28"/>
                <w:szCs w:val="28"/>
              </w:rPr>
              <w:t>, християнської етики</w:t>
            </w:r>
            <w:r w:rsidR="00C344BD" w:rsidRPr="00C33215">
              <w:rPr>
                <w:rStyle w:val="FontStyle12"/>
                <w:sz w:val="28"/>
                <w:szCs w:val="28"/>
              </w:rPr>
              <w:t xml:space="preserve"> </w:t>
            </w:r>
            <w:r w:rsidR="0011769D">
              <w:rPr>
                <w:rStyle w:val="FontStyle12"/>
                <w:sz w:val="28"/>
                <w:szCs w:val="28"/>
              </w:rPr>
              <w:t>, учителів</w:t>
            </w:r>
            <w:r w:rsidR="00C344BD">
              <w:rPr>
                <w:rStyle w:val="FontStyle12"/>
                <w:sz w:val="28"/>
                <w:szCs w:val="28"/>
              </w:rPr>
              <w:t xml:space="preserve"> </w:t>
            </w:r>
            <w:r w:rsidR="0011769D">
              <w:rPr>
                <w:rStyle w:val="FontStyle12"/>
                <w:sz w:val="28"/>
                <w:szCs w:val="28"/>
              </w:rPr>
              <w:t xml:space="preserve">фізичної </w:t>
            </w:r>
            <w:r w:rsidRPr="00C33215">
              <w:rPr>
                <w:rStyle w:val="FontStyle12"/>
                <w:sz w:val="28"/>
                <w:szCs w:val="28"/>
              </w:rPr>
              <w:t>культури</w:t>
            </w:r>
            <w:r w:rsidR="00C344BD">
              <w:rPr>
                <w:rStyle w:val="FontStyle12"/>
                <w:sz w:val="28"/>
                <w:szCs w:val="28"/>
              </w:rPr>
              <w:t xml:space="preserve"> та захисту Вітчизни</w:t>
            </w:r>
            <w:r w:rsidR="0011769D">
              <w:rPr>
                <w:rStyle w:val="FontStyle12"/>
                <w:sz w:val="28"/>
                <w:szCs w:val="28"/>
              </w:rPr>
              <w:t>, учителів</w:t>
            </w:r>
            <w:r w:rsidRPr="00C33215">
              <w:rPr>
                <w:rStyle w:val="FontStyle12"/>
                <w:sz w:val="28"/>
                <w:szCs w:val="28"/>
              </w:rPr>
              <w:t xml:space="preserve"> початкових класів</w:t>
            </w:r>
            <w:r w:rsidR="00C344BD">
              <w:rPr>
                <w:rStyle w:val="FontStyle12"/>
                <w:sz w:val="28"/>
                <w:szCs w:val="28"/>
              </w:rPr>
              <w:t xml:space="preserve"> та ГПД,</w:t>
            </w:r>
            <w:r w:rsidRPr="00C33215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методоб’єднання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C33215">
              <w:rPr>
                <w:rStyle w:val="FontStyle12"/>
                <w:sz w:val="28"/>
                <w:szCs w:val="28"/>
              </w:rPr>
              <w:t>класних керівників.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01.10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66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Голова</w:t>
            </w:r>
          </w:p>
          <w:p w:rsidR="00F74F4D" w:rsidRPr="00C33215" w:rsidRDefault="007A1C68" w:rsidP="0011769D">
            <w:pPr>
              <w:pStyle w:val="Style2"/>
              <w:widowControl/>
              <w:spacing w:line="266" w:lineRule="exact"/>
              <w:ind w:firstLine="14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методич</w:t>
            </w:r>
            <w:r w:rsidR="00F74F4D">
              <w:rPr>
                <w:rStyle w:val="FontStyle12"/>
                <w:sz w:val="28"/>
                <w:szCs w:val="28"/>
              </w:rPr>
              <w:t>ної ради, заступники директора, голови</w:t>
            </w:r>
            <w:r w:rsidR="00F74F4D" w:rsidRPr="00C33215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="00F74F4D" w:rsidRPr="00C33215">
              <w:rPr>
                <w:rStyle w:val="FontStyle12"/>
                <w:sz w:val="28"/>
                <w:szCs w:val="28"/>
              </w:rPr>
              <w:t>методоб'єд</w:t>
            </w:r>
            <w:r w:rsidR="0011769D">
              <w:rPr>
                <w:rStyle w:val="FontStyle12"/>
                <w:sz w:val="28"/>
                <w:szCs w:val="28"/>
              </w:rPr>
              <w:t>-</w:t>
            </w:r>
            <w:r w:rsidR="00F74F4D" w:rsidRPr="00C33215">
              <w:rPr>
                <w:rStyle w:val="FontStyle12"/>
                <w:sz w:val="28"/>
                <w:szCs w:val="28"/>
              </w:rPr>
              <w:t>нань</w:t>
            </w:r>
            <w:proofErr w:type="spellEnd"/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На засіданнях методичних об'єднань обговорити питання методики проведення сучасног</w:t>
            </w:r>
            <w:r>
              <w:rPr>
                <w:rStyle w:val="FontStyle12"/>
                <w:sz w:val="28"/>
                <w:szCs w:val="28"/>
              </w:rPr>
              <w:t xml:space="preserve">о уроку та застосування інноваційних  </w:t>
            </w:r>
            <w:r w:rsidRPr="00C33215">
              <w:rPr>
                <w:rStyle w:val="FontStyle12"/>
                <w:sz w:val="28"/>
                <w:szCs w:val="28"/>
              </w:rPr>
              <w:t xml:space="preserve"> технологій.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81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Голови методичних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 об’єднань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Продовжити роботу над методичними рекомендаціями щодо використання </w:t>
            </w:r>
            <w:r>
              <w:rPr>
                <w:rStyle w:val="FontStyle12"/>
                <w:sz w:val="28"/>
                <w:szCs w:val="28"/>
              </w:rPr>
              <w:t xml:space="preserve">ІКТ </w:t>
            </w:r>
            <w:r w:rsidRPr="00C33215">
              <w:rPr>
                <w:rStyle w:val="FontStyle12"/>
                <w:sz w:val="28"/>
                <w:szCs w:val="28"/>
              </w:rPr>
              <w:t xml:space="preserve">на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уроках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Учителі-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C344B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  <w:r w:rsidR="00F74F4D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Спланувати роботу творчої групи, опираючись на роботу вчителів, яким присвоєно звання «Учитель-методист», «Старший учитель».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20.09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 w:rsidRPr="00C33215">
              <w:rPr>
                <w:rStyle w:val="FontStyle12"/>
                <w:sz w:val="28"/>
                <w:szCs w:val="28"/>
              </w:rPr>
              <w:t>Огоновсь</w:t>
            </w:r>
            <w:proofErr w:type="spellEnd"/>
            <w:r>
              <w:rPr>
                <w:rStyle w:val="FontStyle12"/>
                <w:sz w:val="28"/>
                <w:szCs w:val="28"/>
              </w:rPr>
              <w:t>-</w:t>
            </w:r>
          </w:p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ка  </w:t>
            </w:r>
            <w:r w:rsidRPr="00C33215">
              <w:rPr>
                <w:rStyle w:val="FontStyle12"/>
                <w:sz w:val="28"/>
                <w:szCs w:val="28"/>
                <w:lang w:val="ru-RU"/>
              </w:rPr>
              <w:t>Г</w:t>
            </w:r>
            <w:r>
              <w:rPr>
                <w:rStyle w:val="FontStyle12"/>
                <w:sz w:val="28"/>
                <w:szCs w:val="28"/>
                <w:lang w:val="ru-RU"/>
              </w:rPr>
              <w:t>.</w:t>
            </w:r>
            <w:r w:rsidRPr="00C33215">
              <w:rPr>
                <w:rStyle w:val="FontStyle12"/>
                <w:sz w:val="28"/>
                <w:szCs w:val="28"/>
                <w:lang w:val="ru-RU"/>
              </w:rPr>
              <w:t xml:space="preserve"> </w:t>
            </w:r>
            <w:r w:rsidRPr="00C33215">
              <w:rPr>
                <w:rStyle w:val="FontStyle12"/>
                <w:sz w:val="28"/>
                <w:szCs w:val="28"/>
              </w:rPr>
              <w:t>В</w:t>
            </w:r>
            <w:r>
              <w:rPr>
                <w:rStyle w:val="FontStyle12"/>
                <w:sz w:val="28"/>
                <w:szCs w:val="28"/>
              </w:rPr>
              <w:t>.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C344B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</w:t>
            </w:r>
            <w:r w:rsidR="00F74F4D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C344BD" w:rsidP="0011769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</w:t>
            </w:r>
            <w:r w:rsidR="00F74F4D" w:rsidRPr="00C33215">
              <w:rPr>
                <w:rStyle w:val="FontStyle12"/>
                <w:sz w:val="28"/>
                <w:szCs w:val="28"/>
              </w:rPr>
              <w:t>провад</w:t>
            </w:r>
            <w:r w:rsidR="00F74F4D">
              <w:rPr>
                <w:rStyle w:val="FontStyle12"/>
                <w:sz w:val="28"/>
                <w:szCs w:val="28"/>
              </w:rPr>
              <w:t>жува</w:t>
            </w:r>
            <w:r w:rsidR="00F74F4D" w:rsidRPr="00C33215">
              <w:rPr>
                <w:rStyle w:val="FontStyle12"/>
                <w:sz w:val="28"/>
                <w:szCs w:val="28"/>
              </w:rPr>
              <w:t>ти в практику роботи школи методичні предметні тижні спрямовані на підвищення ефективності уроку, позакласних заходів.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Заступники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директора,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голови</w:t>
            </w:r>
          </w:p>
          <w:p w:rsidR="0011769D" w:rsidRDefault="00F74F4D" w:rsidP="0011769D">
            <w:pPr>
              <w:pStyle w:val="Style2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метод</w:t>
            </w:r>
            <w:r w:rsidR="0011769D">
              <w:rPr>
                <w:rStyle w:val="FontStyle12"/>
                <w:sz w:val="28"/>
                <w:szCs w:val="28"/>
              </w:rPr>
              <w:t>-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об' єднань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Провести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педчитання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 xml:space="preserve"> </w:t>
            </w:r>
            <w:r w:rsidRPr="00DB569B">
              <w:rPr>
                <w:rStyle w:val="FontStyle12"/>
                <w:sz w:val="28"/>
                <w:szCs w:val="28"/>
              </w:rPr>
              <w:t xml:space="preserve">" </w:t>
            </w:r>
            <w:r w:rsidR="00C344BD">
              <w:rPr>
                <w:rStyle w:val="FontStyle12"/>
                <w:sz w:val="28"/>
                <w:szCs w:val="28"/>
              </w:rPr>
              <w:t>Чому потрібно змінювати школу?»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3"/>
              <w:widowControl/>
              <w:jc w:val="both"/>
              <w:rPr>
                <w:sz w:val="28"/>
                <w:szCs w:val="28"/>
              </w:rPr>
            </w:pPr>
            <w:r w:rsidRPr="00C33215">
              <w:rPr>
                <w:sz w:val="28"/>
                <w:szCs w:val="28"/>
              </w:rPr>
              <w:t>Листопад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3"/>
              <w:widowControl/>
              <w:jc w:val="both"/>
              <w:rPr>
                <w:sz w:val="28"/>
                <w:szCs w:val="28"/>
              </w:rPr>
            </w:pPr>
            <w:r w:rsidRPr="00C33215">
              <w:rPr>
                <w:sz w:val="28"/>
                <w:szCs w:val="28"/>
              </w:rPr>
              <w:t xml:space="preserve">Голова </w:t>
            </w:r>
            <w:proofErr w:type="spellStart"/>
            <w:r w:rsidRPr="00C33215">
              <w:rPr>
                <w:sz w:val="28"/>
                <w:szCs w:val="28"/>
              </w:rPr>
              <w:t>методоб</w:t>
            </w:r>
            <w:proofErr w:type="spellEnd"/>
            <w:r w:rsidRPr="00C33215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C33215">
              <w:rPr>
                <w:sz w:val="28"/>
                <w:szCs w:val="28"/>
              </w:rPr>
              <w:t>єд</w:t>
            </w:r>
            <w:r w:rsidR="0011769D">
              <w:rPr>
                <w:sz w:val="28"/>
                <w:szCs w:val="28"/>
              </w:rPr>
              <w:t>-</w:t>
            </w:r>
            <w:r w:rsidRPr="00C33215">
              <w:rPr>
                <w:sz w:val="28"/>
                <w:szCs w:val="28"/>
              </w:rPr>
              <w:t>нан</w:t>
            </w:r>
            <w:r w:rsidR="00C344BD">
              <w:rPr>
                <w:sz w:val="28"/>
                <w:szCs w:val="28"/>
              </w:rPr>
              <w:t>ня</w:t>
            </w:r>
            <w:proofErr w:type="spellEnd"/>
            <w:r w:rsidR="00C344BD">
              <w:rPr>
                <w:sz w:val="28"/>
                <w:szCs w:val="28"/>
              </w:rPr>
              <w:t xml:space="preserve"> вчителів </w:t>
            </w:r>
            <w:proofErr w:type="spellStart"/>
            <w:r w:rsidR="00C344BD">
              <w:rPr>
                <w:sz w:val="28"/>
                <w:szCs w:val="28"/>
              </w:rPr>
              <w:t>поч</w:t>
            </w:r>
            <w:proofErr w:type="spellEnd"/>
            <w:r w:rsidR="00C344BD">
              <w:rPr>
                <w:sz w:val="28"/>
                <w:szCs w:val="28"/>
              </w:rPr>
              <w:t xml:space="preserve">. </w:t>
            </w:r>
            <w:r w:rsidRPr="00C33215">
              <w:rPr>
                <w:sz w:val="28"/>
                <w:szCs w:val="28"/>
              </w:rPr>
              <w:t>класів</w:t>
            </w:r>
          </w:p>
        </w:tc>
      </w:tr>
      <w:tr w:rsidR="0011769D" w:rsidRPr="00C33215" w:rsidTr="0011769D">
        <w:trPr>
          <w:trHeight w:val="16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69D" w:rsidRPr="00C33215" w:rsidRDefault="0011769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69D" w:rsidRPr="0011769D" w:rsidRDefault="0011769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Розробити методичні рекомендації до пр</w:t>
            </w:r>
            <w:r>
              <w:rPr>
                <w:rStyle w:val="FontStyle12"/>
                <w:sz w:val="28"/>
                <w:szCs w:val="28"/>
              </w:rPr>
              <w:t xml:space="preserve">оведення уроків з використанням 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інноваційних технологій.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69D" w:rsidRPr="00C33215" w:rsidRDefault="0011769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</w:t>
            </w:r>
          </w:p>
          <w:p w:rsidR="0011769D" w:rsidRPr="00C33215" w:rsidRDefault="0011769D" w:rsidP="0011769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року.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69D" w:rsidRDefault="0011769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Учителі-</w:t>
            </w:r>
            <w:r w:rsidRPr="00C33215">
              <w:rPr>
                <w:rStyle w:val="FontStyle12"/>
                <w:sz w:val="28"/>
                <w:szCs w:val="28"/>
              </w:rPr>
              <w:t>методисти,</w:t>
            </w:r>
          </w:p>
          <w:p w:rsidR="0011769D" w:rsidRPr="00C33215" w:rsidRDefault="0011769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учителі із званням</w:t>
            </w:r>
          </w:p>
          <w:p w:rsidR="0011769D" w:rsidRPr="00C33215" w:rsidRDefault="0011769D" w:rsidP="0011769D">
            <w:pPr>
              <w:pStyle w:val="Style2"/>
              <w:spacing w:line="274" w:lineRule="exact"/>
              <w:ind w:left="29" w:hanging="29"/>
              <w:jc w:val="both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«старший учитель»</w:t>
            </w:r>
          </w:p>
        </w:tc>
      </w:tr>
      <w:tr w:rsidR="00F74F4D" w:rsidRPr="00C33215" w:rsidTr="0011769D">
        <w:trPr>
          <w:trHeight w:val="13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2"/>
                <w:spacing w:val="30"/>
                <w:sz w:val="28"/>
                <w:szCs w:val="28"/>
              </w:rPr>
            </w:pPr>
            <w:r w:rsidRPr="00C33215">
              <w:rPr>
                <w:rStyle w:val="FontStyle12"/>
                <w:spacing w:val="3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На засіданнях </w:t>
            </w: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методоб’єднань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систематично ознайомлювати вчителів з нормативними документами Міністерства освіти </w:t>
            </w:r>
            <w:r w:rsidR="00C344BD">
              <w:rPr>
                <w:rStyle w:val="FontStyle11"/>
                <w:b w:val="0"/>
                <w:i w:val="0"/>
                <w:sz w:val="28"/>
                <w:szCs w:val="28"/>
              </w:rPr>
              <w:t>й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науки України, </w:t>
            </w:r>
            <w:r w:rsidR="00C344BD">
              <w:rPr>
                <w:rStyle w:val="FontStyle11"/>
                <w:b w:val="0"/>
                <w:i w:val="0"/>
                <w:sz w:val="28"/>
                <w:szCs w:val="28"/>
              </w:rPr>
              <w:t xml:space="preserve">департаменту освіти ЛОДА та 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відділу освіти</w:t>
            </w:r>
            <w:r w:rsidR="00C344BD">
              <w:rPr>
                <w:rStyle w:val="FontStyle11"/>
                <w:b w:val="0"/>
                <w:i w:val="0"/>
                <w:sz w:val="28"/>
                <w:szCs w:val="28"/>
              </w:rPr>
              <w:t xml:space="preserve"> Миколаївської РДА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Протягом року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директора,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голови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' єднань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11.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Вчас</w:t>
            </w:r>
            <w:r>
              <w:rPr>
                <w:rStyle w:val="FontStyle11"/>
                <w:b w:val="0"/>
                <w:i w:val="0"/>
                <w:sz w:val="28"/>
                <w:szCs w:val="28"/>
              </w:rPr>
              <w:t>но складати графіки контрольних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робіт.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11769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FontStyle11"/>
                <w:b w:val="0"/>
                <w:i w:val="0"/>
                <w:sz w:val="28"/>
                <w:szCs w:val="28"/>
              </w:rPr>
              <w:t>Щосеместро</w:t>
            </w:r>
            <w:r w:rsidR="00F74F4D" w:rsidRPr="00C33215">
              <w:rPr>
                <w:rStyle w:val="FontStyle11"/>
                <w:b w:val="0"/>
                <w:i w:val="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12.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Створювати банк </w:t>
            </w:r>
            <w:r w:rsidR="00026F98">
              <w:rPr>
                <w:rStyle w:val="FontStyle11"/>
                <w:b w:val="0"/>
                <w:i w:val="0"/>
                <w:sz w:val="28"/>
                <w:szCs w:val="28"/>
              </w:rPr>
              <w:t>педагогічних знахідок.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Протягом року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13.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Організувати вчасно повторення програмового матеріалу.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Січень -травень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директора,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у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чителі-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14.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Здійснити аналіз контрольних робіт, </w:t>
            </w:r>
            <w:r>
              <w:rPr>
                <w:rStyle w:val="FontStyle11"/>
                <w:b w:val="0"/>
                <w:i w:val="0"/>
                <w:sz w:val="28"/>
                <w:szCs w:val="28"/>
              </w:rPr>
              <w:t xml:space="preserve">державних 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підсумкових атестацій.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І </w:t>
            </w: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і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II семестр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15.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Скласти завдання  підсумкових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контрольних робіт, завдань до державної підсумкової атестації.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Грудень, травень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директора, голови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методоб'єд</w:t>
            </w:r>
            <w:r w:rsidR="0011769D">
              <w:rPr>
                <w:rStyle w:val="FontStyle11"/>
                <w:b w:val="0"/>
                <w:i w:val="0"/>
                <w:sz w:val="28"/>
                <w:szCs w:val="28"/>
              </w:rPr>
              <w:t>-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нань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,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у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чителі-</w:t>
            </w:r>
          </w:p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F74F4D" w:rsidRPr="00C33215" w:rsidTr="0011769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16.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spacing w:line="274" w:lineRule="exact"/>
              <w:ind w:left="14" w:hanging="14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На засіданнях </w:t>
            </w: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методоб'єднань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практикувати систематичний аналіз та самоаналіз відвіданих уроків.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11769D">
            <w:pPr>
              <w:pStyle w:val="Style2"/>
              <w:widowControl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Постійно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9D" w:rsidRDefault="0011769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Голови метод-</w:t>
            </w:r>
          </w:p>
          <w:p w:rsidR="00F74F4D" w:rsidRPr="00C33215" w:rsidRDefault="0011769D" w:rsidP="0011769D">
            <w:pPr>
              <w:pStyle w:val="Style2"/>
              <w:widowControl/>
              <w:spacing w:line="274" w:lineRule="exact"/>
              <w:ind w:left="29" w:hanging="29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об'</w:t>
            </w:r>
            <w:r w:rsidR="00F74F4D">
              <w:rPr>
                <w:rStyle w:val="FontStyle11"/>
                <w:b w:val="0"/>
                <w:i w:val="0"/>
                <w:sz w:val="28"/>
                <w:szCs w:val="28"/>
              </w:rPr>
              <w:t>єднань, у</w:t>
            </w:r>
            <w:r w:rsidR="00F74F4D" w:rsidRPr="00C33215">
              <w:rPr>
                <w:rStyle w:val="FontStyle11"/>
                <w:b w:val="0"/>
                <w:i w:val="0"/>
                <w:sz w:val="28"/>
                <w:szCs w:val="28"/>
              </w:rPr>
              <w:t>чителі-</w:t>
            </w:r>
            <w:proofErr w:type="spellStart"/>
            <w:r w:rsidR="00F74F4D" w:rsidRPr="00C33215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  <w:r w:rsidR="00F74F4D" w:rsidRPr="00C33215"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F74F4D" w:rsidRPr="00C33215" w:rsidRDefault="00F74F4D" w:rsidP="0011769D">
      <w:pPr>
        <w:spacing w:after="828" w:line="1" w:lineRule="exact"/>
        <w:jc w:val="both"/>
        <w:rPr>
          <w:sz w:val="28"/>
          <w:szCs w:val="28"/>
        </w:rPr>
      </w:pPr>
    </w:p>
    <w:p w:rsidR="00F74F4D" w:rsidRPr="00C33215" w:rsidRDefault="00F74F4D" w:rsidP="0011769D">
      <w:pPr>
        <w:spacing w:after="828" w:line="1" w:lineRule="exact"/>
        <w:jc w:val="both"/>
        <w:rPr>
          <w:sz w:val="28"/>
          <w:szCs w:val="28"/>
          <w:lang w:val="uk-UA"/>
        </w:rPr>
      </w:pPr>
    </w:p>
    <w:p w:rsidR="00F74F4D" w:rsidRPr="00C33215" w:rsidRDefault="00F74F4D" w:rsidP="0011769D">
      <w:pPr>
        <w:jc w:val="both"/>
      </w:pPr>
    </w:p>
    <w:p w:rsidR="00F74F4D" w:rsidRPr="00C33215" w:rsidRDefault="00F74F4D" w:rsidP="0011769D">
      <w:pPr>
        <w:jc w:val="both"/>
        <w:rPr>
          <w:lang w:val="uk-UA"/>
        </w:rPr>
      </w:pPr>
    </w:p>
    <w:p w:rsidR="00F74F4D" w:rsidRPr="00C33215" w:rsidRDefault="00F74F4D" w:rsidP="0011769D">
      <w:pPr>
        <w:jc w:val="both"/>
        <w:rPr>
          <w:lang w:val="uk-UA"/>
        </w:rPr>
      </w:pPr>
    </w:p>
    <w:p w:rsidR="00F74F4D" w:rsidRPr="00C33215" w:rsidRDefault="00F74F4D" w:rsidP="0011769D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F74F4D" w:rsidRPr="00C33215" w:rsidRDefault="00F74F4D" w:rsidP="0011769D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F74F4D" w:rsidRPr="00C33215" w:rsidRDefault="00F74F4D" w:rsidP="0011769D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F74F4D" w:rsidRPr="00C33215" w:rsidRDefault="00F74F4D" w:rsidP="0011769D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F74F4D" w:rsidRPr="00C33215" w:rsidRDefault="00F74F4D" w:rsidP="0011769D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F74F4D" w:rsidRPr="00C33215" w:rsidRDefault="00F74F4D" w:rsidP="0011769D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F74F4D" w:rsidRPr="00C33215" w:rsidRDefault="00F74F4D" w:rsidP="0011769D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F74F4D" w:rsidRDefault="00F74F4D" w:rsidP="0011769D">
      <w:pPr>
        <w:jc w:val="both"/>
        <w:rPr>
          <w:rStyle w:val="FontStyle11"/>
          <w:lang w:val="uk-UA" w:eastAsia="uk-UA"/>
        </w:rPr>
      </w:pPr>
    </w:p>
    <w:p w:rsidR="00F74F4D" w:rsidRDefault="00F74F4D" w:rsidP="0011769D">
      <w:pPr>
        <w:jc w:val="both"/>
        <w:rPr>
          <w:rStyle w:val="FontStyle11"/>
          <w:lang w:val="uk-UA" w:eastAsia="uk-UA"/>
        </w:rPr>
      </w:pPr>
    </w:p>
    <w:p w:rsidR="00F74F4D" w:rsidRPr="00DB569B" w:rsidRDefault="00F74F4D" w:rsidP="00F74F4D">
      <w:pPr>
        <w:rPr>
          <w:rStyle w:val="FontStyle11"/>
          <w:lang w:val="uk-UA" w:eastAsia="uk-UA"/>
        </w:rPr>
      </w:pPr>
    </w:p>
    <w:p w:rsidR="00026F98" w:rsidRDefault="00026F98" w:rsidP="00F74F4D">
      <w:pPr>
        <w:jc w:val="center"/>
        <w:rPr>
          <w:b/>
          <w:i/>
          <w:sz w:val="28"/>
          <w:szCs w:val="28"/>
          <w:lang w:val="uk-UA"/>
        </w:rPr>
      </w:pPr>
    </w:p>
    <w:p w:rsidR="00026F98" w:rsidRDefault="00026F98" w:rsidP="00F74F4D">
      <w:pPr>
        <w:jc w:val="center"/>
        <w:rPr>
          <w:b/>
          <w:i/>
          <w:sz w:val="28"/>
          <w:szCs w:val="28"/>
          <w:lang w:val="uk-UA"/>
        </w:rPr>
      </w:pPr>
    </w:p>
    <w:p w:rsidR="007A1C68" w:rsidRDefault="007A1C68" w:rsidP="00FC75D9">
      <w:pPr>
        <w:rPr>
          <w:b/>
          <w:i/>
          <w:sz w:val="28"/>
          <w:szCs w:val="28"/>
          <w:lang w:val="uk-UA"/>
        </w:rPr>
      </w:pPr>
    </w:p>
    <w:p w:rsidR="00F74F4D" w:rsidRPr="00DB569B" w:rsidRDefault="00F74F4D" w:rsidP="00F74F4D">
      <w:pPr>
        <w:jc w:val="center"/>
        <w:rPr>
          <w:b/>
          <w:i/>
          <w:sz w:val="28"/>
          <w:szCs w:val="28"/>
          <w:lang w:val="uk-UA"/>
        </w:rPr>
      </w:pPr>
      <w:r w:rsidRPr="00C33215">
        <w:rPr>
          <w:b/>
          <w:i/>
          <w:sz w:val="28"/>
          <w:szCs w:val="28"/>
          <w:lang w:val="uk-UA"/>
        </w:rPr>
        <w:t>ІІ. Підвищення фахової майстерності вчителів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701"/>
        <w:gridCol w:w="1816"/>
      </w:tblGrid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Дата виконання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Хто виконує 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Розвивати творчу активність  педагогів, підвищувати професіоналізм, компетентність, духовність та  відповідальність за результати праці  шляхом залучення до  творчої групи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 метою підви</w:t>
            </w:r>
            <w:r>
              <w:rPr>
                <w:sz w:val="28"/>
                <w:szCs w:val="28"/>
                <w:lang w:val="uk-UA"/>
              </w:rPr>
              <w:t xml:space="preserve">щення професійної майстерності й </w:t>
            </w:r>
            <w:r w:rsidRPr="00C33215">
              <w:rPr>
                <w:sz w:val="28"/>
                <w:szCs w:val="28"/>
                <w:lang w:val="uk-UA"/>
              </w:rPr>
              <w:t xml:space="preserve"> результативності праці педагогів  спланувати проходження підвищення кв</w:t>
            </w:r>
            <w:r w:rsidR="00026F98">
              <w:rPr>
                <w:sz w:val="28"/>
                <w:szCs w:val="28"/>
                <w:lang w:val="uk-UA"/>
              </w:rPr>
              <w:t>аліфікації педпрацівників у 2018-2019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3215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C332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До 01.10.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F74F4D" w:rsidRPr="0054037D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954" w:type="dxa"/>
          </w:tcPr>
          <w:p w:rsidR="00F74F4D" w:rsidRPr="00C33215" w:rsidRDefault="00026F98" w:rsidP="00026F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 2018-2019</w:t>
            </w:r>
            <w:r w:rsidR="00F74F4D" w:rsidRPr="00C332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4F4D" w:rsidRPr="00C33215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F74F4D" w:rsidRPr="00C33215">
              <w:rPr>
                <w:sz w:val="28"/>
                <w:szCs w:val="28"/>
                <w:lang w:val="uk-UA"/>
              </w:rPr>
              <w:t xml:space="preserve">. узагальнити передовий педагогічний досвід учителів, що атестуються: </w:t>
            </w:r>
            <w:r>
              <w:rPr>
                <w:sz w:val="28"/>
                <w:szCs w:val="28"/>
                <w:lang w:val="uk-UA"/>
              </w:rPr>
              <w:t xml:space="preserve">Стельмах І.В., </w:t>
            </w:r>
            <w:proofErr w:type="spellStart"/>
            <w:r>
              <w:rPr>
                <w:sz w:val="28"/>
                <w:szCs w:val="28"/>
                <w:lang w:val="uk-UA"/>
              </w:rPr>
              <w:t>Юзич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Н.Р., </w:t>
            </w:r>
            <w:proofErr w:type="spellStart"/>
            <w:r>
              <w:rPr>
                <w:sz w:val="28"/>
                <w:szCs w:val="28"/>
                <w:lang w:val="uk-UA"/>
              </w:rPr>
              <w:t>Підкович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Н.Р.,</w:t>
            </w:r>
            <w:r w:rsidR="00FC75D9">
              <w:rPr>
                <w:sz w:val="28"/>
                <w:szCs w:val="28"/>
                <w:lang w:val="uk-UA"/>
              </w:rPr>
              <w:t xml:space="preserve"> Корецької Г.І.,</w:t>
            </w:r>
            <w:r>
              <w:rPr>
                <w:sz w:val="28"/>
                <w:szCs w:val="28"/>
                <w:lang w:val="uk-UA"/>
              </w:rPr>
              <w:t xml:space="preserve"> Теличко О.І., </w:t>
            </w:r>
            <w:proofErr w:type="spellStart"/>
            <w:r>
              <w:rPr>
                <w:sz w:val="28"/>
                <w:szCs w:val="28"/>
                <w:lang w:val="uk-UA"/>
              </w:rPr>
              <w:t>Шелепетень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І.М., </w:t>
            </w:r>
            <w:proofErr w:type="spellStart"/>
            <w:r>
              <w:rPr>
                <w:sz w:val="28"/>
                <w:szCs w:val="28"/>
                <w:lang w:val="uk-UA"/>
              </w:rPr>
              <w:t>Мандзій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Л.І., </w:t>
            </w:r>
            <w:proofErr w:type="spellStart"/>
            <w:r>
              <w:rPr>
                <w:sz w:val="28"/>
                <w:szCs w:val="28"/>
                <w:lang w:val="uk-UA"/>
              </w:rPr>
              <w:t>Кахнич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Г.Я., </w:t>
            </w:r>
            <w:proofErr w:type="spellStart"/>
            <w:r>
              <w:rPr>
                <w:sz w:val="28"/>
                <w:szCs w:val="28"/>
                <w:lang w:val="uk-UA"/>
              </w:rPr>
              <w:t>Шпарія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О.М., Гаврилюк М.О., Ковтало Н.С., Мацьків О.Б., </w:t>
            </w:r>
            <w:proofErr w:type="spellStart"/>
            <w:r>
              <w:rPr>
                <w:sz w:val="28"/>
                <w:szCs w:val="28"/>
                <w:lang w:val="uk-UA"/>
              </w:rPr>
              <w:t>Загороднічок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  <w:r w:rsidR="00FC75D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C75D9">
              <w:rPr>
                <w:sz w:val="28"/>
                <w:szCs w:val="28"/>
                <w:lang w:val="uk-UA"/>
              </w:rPr>
              <w:t>Кіндій</w:t>
            </w:r>
            <w:proofErr w:type="spellEnd"/>
            <w:r w:rsidR="00FC75D9">
              <w:rPr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До 15.03.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Атестаційна комісія, </w:t>
            </w:r>
            <w:r w:rsidRPr="00C33215">
              <w:rPr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C33215">
              <w:rPr>
                <w:sz w:val="28"/>
                <w:szCs w:val="28"/>
                <w:lang w:val="uk-UA"/>
              </w:rPr>
              <w:t>методоб’єд</w:t>
            </w:r>
            <w:r w:rsidR="00FC75D9">
              <w:rPr>
                <w:sz w:val="28"/>
                <w:szCs w:val="28"/>
                <w:lang w:val="uk-UA"/>
              </w:rPr>
              <w:t>-</w:t>
            </w:r>
            <w:r w:rsidRPr="00C33215">
              <w:rPr>
                <w:sz w:val="28"/>
                <w:szCs w:val="28"/>
                <w:lang w:val="uk-UA"/>
              </w:rPr>
              <w:t>нань</w:t>
            </w:r>
            <w:proofErr w:type="spellEnd"/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Надавати  допомогу вчи</w:t>
            </w:r>
            <w:r>
              <w:rPr>
                <w:sz w:val="28"/>
                <w:szCs w:val="28"/>
                <w:lang w:val="uk-UA"/>
              </w:rPr>
              <w:t>телям, які проходять атестацію в</w:t>
            </w:r>
            <w:r w:rsidRPr="00C33215">
              <w:rPr>
                <w:sz w:val="28"/>
                <w:szCs w:val="28"/>
                <w:lang w:val="uk-UA"/>
              </w:rPr>
              <w:t xml:space="preserve"> підготовці до творчих звітів з демонстрацією результатів їхньої роботи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Лютий-березень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Заступники </w:t>
            </w:r>
            <w:r w:rsidRPr="00C33215">
              <w:rPr>
                <w:sz w:val="28"/>
                <w:szCs w:val="28"/>
                <w:lang w:val="uk-UA"/>
              </w:rPr>
              <w:t xml:space="preserve">директора, голови </w:t>
            </w:r>
            <w:proofErr w:type="spellStart"/>
            <w:r w:rsidRPr="00C33215">
              <w:rPr>
                <w:sz w:val="28"/>
                <w:szCs w:val="28"/>
                <w:lang w:val="uk-UA"/>
              </w:rPr>
              <w:t>методоб’єд</w:t>
            </w:r>
            <w:r w:rsidR="00FC75D9">
              <w:rPr>
                <w:sz w:val="28"/>
                <w:szCs w:val="28"/>
                <w:lang w:val="uk-UA"/>
              </w:rPr>
              <w:t>-</w:t>
            </w:r>
            <w:r w:rsidRPr="00C33215">
              <w:rPr>
                <w:sz w:val="28"/>
                <w:szCs w:val="28"/>
                <w:lang w:val="uk-UA"/>
              </w:rPr>
              <w:t>нань</w:t>
            </w:r>
            <w:proofErr w:type="spellEnd"/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Узагальнити досвід роботи вчит</w:t>
            </w:r>
            <w:r>
              <w:rPr>
                <w:sz w:val="28"/>
                <w:szCs w:val="28"/>
                <w:lang w:val="uk-UA"/>
              </w:rPr>
              <w:t xml:space="preserve">елів, які атестуються, оформити </w:t>
            </w:r>
            <w:r w:rsidRPr="00C33215">
              <w:rPr>
                <w:sz w:val="28"/>
                <w:szCs w:val="28"/>
                <w:lang w:val="uk-UA"/>
              </w:rPr>
              <w:t>посадові характеристи</w:t>
            </w:r>
            <w:r>
              <w:rPr>
                <w:sz w:val="28"/>
                <w:szCs w:val="28"/>
                <w:lang w:val="uk-UA"/>
              </w:rPr>
              <w:t>ки на їх педагогічну діяльність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954" w:type="dxa"/>
          </w:tcPr>
          <w:p w:rsidR="00F74F4D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Організувати під</w:t>
            </w:r>
            <w:r>
              <w:rPr>
                <w:sz w:val="28"/>
                <w:szCs w:val="28"/>
                <w:lang w:val="uk-UA"/>
              </w:rPr>
              <w:t>готовку й проведення конкурсу «Учитель року</w:t>
            </w:r>
            <w:r w:rsidR="00026F98">
              <w:rPr>
                <w:sz w:val="28"/>
                <w:szCs w:val="28"/>
                <w:lang w:val="uk-UA"/>
              </w:rPr>
              <w:t>-2019</w:t>
            </w:r>
            <w:r>
              <w:rPr>
                <w:sz w:val="28"/>
                <w:szCs w:val="28"/>
                <w:lang w:val="uk-UA"/>
              </w:rPr>
              <w:t>»</w:t>
            </w:r>
            <w:r w:rsidRPr="00C33215">
              <w:rPr>
                <w:sz w:val="28"/>
                <w:szCs w:val="28"/>
                <w:lang w:val="uk-UA"/>
              </w:rPr>
              <w:t xml:space="preserve"> </w:t>
            </w:r>
          </w:p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Жовтень-грудень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Методична рада, заст</w:t>
            </w:r>
            <w:r>
              <w:rPr>
                <w:sz w:val="28"/>
                <w:szCs w:val="28"/>
                <w:lang w:val="uk-UA"/>
              </w:rPr>
              <w:t xml:space="preserve">упники </w:t>
            </w: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Встановити єдиний щотижневий день роботи з педагогічними кадрами, проводити співбесі</w:t>
            </w:r>
            <w:r>
              <w:rPr>
                <w:sz w:val="28"/>
                <w:szCs w:val="28"/>
                <w:lang w:val="uk-UA"/>
              </w:rPr>
              <w:t>ди з питань  удосконаленню прийомів, форм та методів роботи</w:t>
            </w:r>
          </w:p>
        </w:tc>
        <w:tc>
          <w:tcPr>
            <w:tcW w:w="1701" w:type="dxa"/>
          </w:tcPr>
          <w:p w:rsidR="00F74F4D" w:rsidRPr="00C33215" w:rsidRDefault="00026F98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Заступники </w:t>
            </w: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Забезпечити </w:t>
            </w:r>
            <w:r>
              <w:rPr>
                <w:sz w:val="28"/>
                <w:szCs w:val="28"/>
                <w:lang w:val="uk-UA"/>
              </w:rPr>
              <w:t>активну участь педагогів школи в</w:t>
            </w:r>
            <w:r w:rsidRPr="00C33215">
              <w:rPr>
                <w:sz w:val="28"/>
                <w:szCs w:val="28"/>
                <w:lang w:val="uk-UA"/>
              </w:rPr>
              <w:t xml:space="preserve">  шкільних, районн</w:t>
            </w:r>
            <w:r>
              <w:rPr>
                <w:sz w:val="28"/>
                <w:szCs w:val="28"/>
                <w:lang w:val="uk-UA"/>
              </w:rPr>
              <w:t>их,  обласних методичних заходах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16" w:type="dxa"/>
          </w:tcPr>
          <w:p w:rsidR="00F74F4D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Заст</w:t>
            </w:r>
            <w:r>
              <w:rPr>
                <w:sz w:val="28"/>
                <w:szCs w:val="28"/>
                <w:lang w:val="uk-UA"/>
              </w:rPr>
              <w:t>упники</w:t>
            </w:r>
          </w:p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954" w:type="dxa"/>
          </w:tcPr>
          <w:p w:rsidR="00FC75D9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Систематизувати матеріали конкурсу  на кращу методичну  розробку з використанням інноваційних технологій, нестандартних творчих підходів до навчально-розвиваючих і виховних  завдань</w:t>
            </w:r>
            <w:r>
              <w:rPr>
                <w:sz w:val="28"/>
                <w:szCs w:val="28"/>
                <w:lang w:val="uk-UA"/>
              </w:rPr>
              <w:t xml:space="preserve"> під девізом «Кращий урок</w:t>
            </w:r>
          </w:p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року»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16" w:type="dxa"/>
          </w:tcPr>
          <w:p w:rsidR="00F74F4D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5954" w:type="dxa"/>
          </w:tcPr>
          <w:p w:rsidR="00F74F4D" w:rsidRPr="00C33215" w:rsidRDefault="00F74F4D" w:rsidP="00026F98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Активно співпрацювати з усіх питань організації </w:t>
            </w:r>
            <w:r w:rsidR="00026F98">
              <w:rPr>
                <w:sz w:val="28"/>
                <w:szCs w:val="28"/>
                <w:lang w:val="uk-UA"/>
              </w:rPr>
              <w:t>освіт</w:t>
            </w:r>
            <w:r w:rsidRPr="00C33215">
              <w:rPr>
                <w:sz w:val="28"/>
                <w:szCs w:val="28"/>
                <w:lang w:val="uk-UA"/>
              </w:rPr>
              <w:t>н</w:t>
            </w:r>
            <w:r w:rsidR="00026F98">
              <w:rPr>
                <w:sz w:val="28"/>
                <w:szCs w:val="28"/>
                <w:lang w:val="uk-UA"/>
              </w:rPr>
              <w:t>ь</w:t>
            </w:r>
            <w:r w:rsidRPr="00C33215">
              <w:rPr>
                <w:sz w:val="28"/>
                <w:szCs w:val="28"/>
                <w:lang w:val="uk-UA"/>
              </w:rPr>
              <w:t>ого процесу з</w:t>
            </w:r>
            <w:r w:rsidR="00026F98">
              <w:rPr>
                <w:sz w:val="28"/>
                <w:szCs w:val="28"/>
                <w:lang w:val="uk-UA"/>
              </w:rPr>
              <w:t xml:space="preserve"> практичним </w:t>
            </w:r>
            <w:r w:rsidRPr="00C33215">
              <w:rPr>
                <w:sz w:val="28"/>
                <w:szCs w:val="28"/>
                <w:lang w:val="uk-UA"/>
              </w:rPr>
              <w:t xml:space="preserve"> психологом школи. 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рактичний п</w:t>
            </w:r>
            <w:r w:rsidRPr="00C33215">
              <w:rPr>
                <w:sz w:val="28"/>
                <w:szCs w:val="28"/>
                <w:lang w:val="uk-UA"/>
              </w:rPr>
              <w:t xml:space="preserve">сихолог 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Організувати постійну виставку </w:t>
            </w:r>
            <w:r>
              <w:rPr>
                <w:sz w:val="28"/>
                <w:szCs w:val="28"/>
                <w:lang w:val="uk-UA"/>
              </w:rPr>
              <w:t>«Родзинки досвіду»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д</w:t>
            </w:r>
            <w:r w:rsidRPr="00C33215">
              <w:rPr>
                <w:sz w:val="28"/>
                <w:szCs w:val="28"/>
                <w:lang w:val="uk-UA"/>
              </w:rPr>
              <w:t>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954" w:type="dxa"/>
          </w:tcPr>
          <w:p w:rsidR="00F74F4D" w:rsidRPr="00C33215" w:rsidRDefault="00F74F4D" w:rsidP="00026F98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Організовувати вивчення  педагогічними працівниками  нових </w:t>
            </w:r>
            <w:r w:rsidR="00026F98">
              <w:rPr>
                <w:sz w:val="28"/>
                <w:szCs w:val="28"/>
                <w:lang w:val="uk-UA"/>
              </w:rPr>
              <w:t>освітні</w:t>
            </w:r>
            <w:r w:rsidRPr="00C33215">
              <w:rPr>
                <w:sz w:val="28"/>
                <w:szCs w:val="28"/>
                <w:lang w:val="uk-UA"/>
              </w:rPr>
              <w:t>х технологій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16" w:type="dxa"/>
          </w:tcPr>
          <w:p w:rsidR="00F74F4D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Сприяти участі членів педагогічного  колективу в науково-методичній та експериме</w:t>
            </w:r>
            <w:r>
              <w:rPr>
                <w:sz w:val="28"/>
                <w:szCs w:val="28"/>
                <w:lang w:val="uk-UA"/>
              </w:rPr>
              <w:t>нтальній роботі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Заступники </w:t>
            </w: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F74F4D" w:rsidRPr="00C33215" w:rsidTr="00FC75D9">
        <w:trPr>
          <w:trHeight w:val="152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Підтримувати</w:t>
            </w:r>
            <w:r>
              <w:rPr>
                <w:sz w:val="28"/>
                <w:szCs w:val="28"/>
                <w:lang w:val="uk-UA"/>
              </w:rPr>
              <w:t xml:space="preserve">  видавничу діяльність учителів із званням «учитель-методист»</w:t>
            </w:r>
            <w:r w:rsidRPr="00C3321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«старший учитель»</w:t>
            </w:r>
            <w:r w:rsidRPr="00C33215">
              <w:rPr>
                <w:sz w:val="28"/>
                <w:szCs w:val="28"/>
                <w:lang w:val="uk-UA"/>
              </w:rPr>
              <w:t>, учителів, які пр</w:t>
            </w:r>
            <w:r>
              <w:rPr>
                <w:sz w:val="28"/>
                <w:szCs w:val="28"/>
                <w:lang w:val="uk-UA"/>
              </w:rPr>
              <w:t xml:space="preserve">етендують на </w:t>
            </w:r>
            <w:r w:rsidR="00026F98">
              <w:rPr>
                <w:sz w:val="28"/>
                <w:szCs w:val="28"/>
                <w:lang w:val="uk-UA"/>
              </w:rPr>
              <w:t xml:space="preserve"> присвоєння педагогічних звань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16" w:type="dxa"/>
          </w:tcPr>
          <w:p w:rsidR="00F74F4D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F74F4D" w:rsidRPr="00C33215" w:rsidTr="00FC75D9">
        <w:trPr>
          <w:trHeight w:val="2049"/>
        </w:trPr>
        <w:tc>
          <w:tcPr>
            <w:tcW w:w="709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954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аукціон педагогічний</w:t>
            </w:r>
            <w:r w:rsidRPr="00C33215">
              <w:rPr>
                <w:sz w:val="28"/>
                <w:szCs w:val="28"/>
                <w:lang w:val="uk-UA"/>
              </w:rPr>
              <w:t xml:space="preserve"> ідей «Професіоналізм, майстерність, досвід,  новаторство, покликання, талант. Чому  не всім удається пройти ці ступені педагогічного  зростання?»</w:t>
            </w:r>
          </w:p>
        </w:tc>
        <w:tc>
          <w:tcPr>
            <w:tcW w:w="1701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16" w:type="dxa"/>
          </w:tcPr>
          <w:p w:rsidR="00F74F4D" w:rsidRPr="00C33215" w:rsidRDefault="00F74F4D" w:rsidP="00F74F4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Учителі, які атестуються</w:t>
            </w:r>
          </w:p>
        </w:tc>
      </w:tr>
    </w:tbl>
    <w:p w:rsidR="00F74F4D" w:rsidRPr="00C33215" w:rsidRDefault="00F74F4D" w:rsidP="00F74F4D">
      <w:pPr>
        <w:jc w:val="both"/>
        <w:rPr>
          <w:sz w:val="28"/>
          <w:szCs w:val="28"/>
          <w:lang w:val="uk-UA"/>
        </w:rPr>
      </w:pPr>
    </w:p>
    <w:p w:rsidR="00F74F4D" w:rsidRPr="00C33215" w:rsidRDefault="00F74F4D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026F98" w:rsidRDefault="00026F98" w:rsidP="00FC75D9">
      <w:pPr>
        <w:pStyle w:val="Style1"/>
        <w:widowControl/>
        <w:spacing w:before="79"/>
        <w:ind w:firstLine="0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F74F4D" w:rsidRPr="00C33215" w:rsidRDefault="00F74F4D" w:rsidP="00FC75D9">
      <w:pPr>
        <w:pStyle w:val="Style1"/>
        <w:widowControl/>
        <w:spacing w:before="79"/>
        <w:jc w:val="center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III. Робота з молодими вчителями</w:t>
      </w:r>
    </w:p>
    <w:p w:rsidR="00F74F4D" w:rsidRPr="00C33215" w:rsidRDefault="00F74F4D" w:rsidP="00F74F4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559"/>
        <w:gridCol w:w="1940"/>
      </w:tblGrid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№ п\</w:t>
            </w:r>
            <w:proofErr w:type="gramStart"/>
            <w:r w:rsidRPr="00FC75D9">
              <w:rPr>
                <w:rStyle w:val="FontStyle1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Заходи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Дата виконання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Хто виконує</w:t>
            </w:r>
          </w:p>
        </w:tc>
      </w:tr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2"/>
                <w:sz w:val="28"/>
                <w:szCs w:val="28"/>
              </w:rPr>
            </w:pPr>
            <w:r w:rsidRPr="00FC75D9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Провести діагностування інтересів і труднощів молодих учителів у сфері педагогіки, психології та методики навчання учні</w:t>
            </w:r>
            <w:proofErr w:type="gramStart"/>
            <w:r w:rsidRPr="00FC75D9">
              <w:rPr>
                <w:rStyle w:val="FontStyle13"/>
                <w:sz w:val="28"/>
                <w:szCs w:val="28"/>
              </w:rPr>
              <w:t>в</w:t>
            </w:r>
            <w:proofErr w:type="gramEnd"/>
            <w:r w:rsidRPr="00FC75D9">
              <w:rPr>
                <w:rStyle w:val="FontStyle13"/>
                <w:sz w:val="28"/>
                <w:szCs w:val="28"/>
              </w:rPr>
              <w:t>.</w:t>
            </w:r>
          </w:p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Вересень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Заступники директора</w:t>
            </w:r>
          </w:p>
        </w:tc>
      </w:tr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D955EB" w:rsidRDefault="00F74F4D" w:rsidP="00FC75D9">
            <w:pPr>
              <w:rPr>
                <w:rStyle w:val="FontStyle13"/>
                <w:sz w:val="28"/>
                <w:szCs w:val="28"/>
                <w:lang w:val="uk-UA"/>
              </w:rPr>
            </w:pPr>
            <w:proofErr w:type="spellStart"/>
            <w:r w:rsidRPr="00FC75D9">
              <w:rPr>
                <w:rStyle w:val="FontStyle13"/>
                <w:sz w:val="28"/>
                <w:szCs w:val="28"/>
              </w:rPr>
              <w:t>Організувати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наставництво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для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молодих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учителів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: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Держило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Я</w:t>
            </w:r>
            <w:r w:rsidR="007A1C68" w:rsidRPr="00FC75D9">
              <w:rPr>
                <w:rStyle w:val="FontStyle13"/>
                <w:sz w:val="28"/>
                <w:szCs w:val="28"/>
              </w:rPr>
              <w:t xml:space="preserve">.І., </w:t>
            </w:r>
            <w:proofErr w:type="spellStart"/>
            <w:r w:rsidR="00026F98" w:rsidRPr="00FC75D9">
              <w:rPr>
                <w:rStyle w:val="FontStyle13"/>
                <w:sz w:val="28"/>
                <w:szCs w:val="28"/>
              </w:rPr>
              <w:t>Загороднічок</w:t>
            </w:r>
            <w:proofErr w:type="spellEnd"/>
            <w:r w:rsidR="00026F98" w:rsidRPr="00FC75D9">
              <w:rPr>
                <w:rStyle w:val="FontStyle13"/>
                <w:sz w:val="28"/>
                <w:szCs w:val="28"/>
              </w:rPr>
              <w:t xml:space="preserve"> </w:t>
            </w:r>
            <w:r w:rsidRPr="00FC75D9">
              <w:rPr>
                <w:rStyle w:val="FontStyle13"/>
                <w:sz w:val="28"/>
                <w:szCs w:val="28"/>
              </w:rPr>
              <w:t>О.</w:t>
            </w:r>
            <w:r w:rsidR="00026F98" w:rsidRPr="00FC75D9">
              <w:rPr>
                <w:rStyle w:val="FontStyle13"/>
                <w:sz w:val="28"/>
                <w:szCs w:val="28"/>
              </w:rPr>
              <w:t>М.</w:t>
            </w:r>
            <w:r w:rsidR="007A1C68" w:rsidRPr="00FC75D9">
              <w:rPr>
                <w:rStyle w:val="FontStyle13"/>
                <w:sz w:val="28"/>
                <w:szCs w:val="28"/>
              </w:rPr>
              <w:t xml:space="preserve">,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Куртяник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Х.О.,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Наконечної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О.А.,</w:t>
            </w:r>
            <w:r w:rsidR="00FC75D9"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Шопської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І.Ю., </w:t>
            </w:r>
            <w:proofErr w:type="spellStart"/>
            <w:r w:rsidR="00026F98" w:rsidRPr="00FC75D9">
              <w:rPr>
                <w:rStyle w:val="FontStyle13"/>
                <w:sz w:val="28"/>
                <w:szCs w:val="28"/>
              </w:rPr>
              <w:t>Мацьків</w:t>
            </w:r>
            <w:proofErr w:type="spellEnd"/>
            <w:r w:rsidR="00026F98" w:rsidRPr="00FC75D9">
              <w:rPr>
                <w:rStyle w:val="FontStyle13"/>
                <w:sz w:val="28"/>
                <w:szCs w:val="28"/>
              </w:rPr>
              <w:t xml:space="preserve"> </w:t>
            </w:r>
            <w:r w:rsidRPr="00FC75D9">
              <w:rPr>
                <w:rStyle w:val="FontStyle13"/>
                <w:sz w:val="28"/>
                <w:szCs w:val="28"/>
              </w:rPr>
              <w:t>О.Б.</w:t>
            </w:r>
            <w:r w:rsidR="00FC75D9" w:rsidRPr="00FC75D9">
              <w:rPr>
                <w:rStyle w:val="FontStyle13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C75D9" w:rsidRPr="00FC75D9">
              <w:rPr>
                <w:rStyle w:val="FontStyle13"/>
                <w:sz w:val="28"/>
                <w:szCs w:val="28"/>
              </w:rPr>
              <w:t>П</w:t>
            </w:r>
            <w:proofErr w:type="gramEnd"/>
            <w:r w:rsidR="00FC75D9" w:rsidRPr="00FC75D9">
              <w:rPr>
                <w:rStyle w:val="FontStyle13"/>
                <w:sz w:val="28"/>
                <w:szCs w:val="28"/>
              </w:rPr>
              <w:t>ітик</w:t>
            </w:r>
            <w:proofErr w:type="spellEnd"/>
            <w:r w:rsidR="00FC75D9" w:rsidRPr="00FC75D9">
              <w:rPr>
                <w:rStyle w:val="FontStyle13"/>
                <w:sz w:val="28"/>
                <w:szCs w:val="28"/>
              </w:rPr>
              <w:t xml:space="preserve"> О.Ю., </w:t>
            </w:r>
            <w:proofErr w:type="spellStart"/>
            <w:r w:rsidR="00FC75D9" w:rsidRPr="00FC75D9">
              <w:rPr>
                <w:rStyle w:val="FontStyle13"/>
                <w:sz w:val="28"/>
                <w:szCs w:val="28"/>
              </w:rPr>
              <w:t>Грицка</w:t>
            </w:r>
            <w:proofErr w:type="spellEnd"/>
            <w:r w:rsidR="00FC75D9" w:rsidRPr="00FC75D9">
              <w:rPr>
                <w:rStyle w:val="FontStyle13"/>
                <w:sz w:val="28"/>
                <w:szCs w:val="28"/>
              </w:rPr>
              <w:t xml:space="preserve"> О.А.</w:t>
            </w:r>
            <w:r w:rsidR="00D955EB">
              <w:rPr>
                <w:rStyle w:val="FontStyle13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955EB">
              <w:rPr>
                <w:rStyle w:val="FontStyle13"/>
                <w:sz w:val="28"/>
                <w:szCs w:val="28"/>
                <w:lang w:val="uk-UA"/>
              </w:rPr>
              <w:t>Грабович</w:t>
            </w:r>
            <w:proofErr w:type="spellEnd"/>
            <w:r w:rsidR="00D955EB">
              <w:rPr>
                <w:rStyle w:val="FontStyle13"/>
                <w:sz w:val="28"/>
                <w:szCs w:val="28"/>
                <w:lang w:val="uk-UA"/>
              </w:rPr>
              <w:t xml:space="preserve"> У.С.</w:t>
            </w:r>
            <w:r w:rsidR="008A2304">
              <w:rPr>
                <w:rStyle w:val="FontStyle13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A2304">
              <w:rPr>
                <w:rStyle w:val="FontStyle13"/>
                <w:sz w:val="28"/>
                <w:szCs w:val="28"/>
                <w:lang w:val="uk-UA"/>
              </w:rPr>
              <w:t>Луців</w:t>
            </w:r>
            <w:proofErr w:type="spellEnd"/>
            <w:r w:rsidR="008A2304">
              <w:rPr>
                <w:rStyle w:val="FontStyle13"/>
                <w:sz w:val="28"/>
                <w:szCs w:val="28"/>
                <w:lang w:val="uk-UA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proofErr w:type="spellStart"/>
            <w:r w:rsidRPr="00FC75D9">
              <w:rPr>
                <w:rStyle w:val="FontStyle13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Заступники директора</w:t>
            </w:r>
          </w:p>
        </w:tc>
      </w:tr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Провести семінар молодих учителів з метою ознайомлення їх із сучасними методами планування уроку та вимогами до нього.</w:t>
            </w:r>
          </w:p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Жовтень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Заступники директора, голови</w:t>
            </w:r>
          </w:p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МО</w:t>
            </w:r>
            <w:proofErr w:type="gramStart"/>
            <w:r w:rsidRPr="00FC75D9">
              <w:rPr>
                <w:rStyle w:val="FontStyle13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proofErr w:type="spellStart"/>
            <w:r w:rsidRPr="00FC75D9">
              <w:rPr>
                <w:rStyle w:val="FontStyle13"/>
                <w:sz w:val="28"/>
                <w:szCs w:val="28"/>
              </w:rPr>
              <w:t>Організувати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взаємовідвідування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уроків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з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подальшим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обговоренням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та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аналізом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gramStart"/>
            <w:r w:rsidRPr="00FC75D9">
              <w:rPr>
                <w:rStyle w:val="FontStyle13"/>
                <w:sz w:val="28"/>
                <w:szCs w:val="28"/>
              </w:rPr>
              <w:t>своєї д</w:t>
            </w:r>
            <w:proofErr w:type="gramEnd"/>
            <w:r w:rsidRPr="00FC75D9">
              <w:rPr>
                <w:rStyle w:val="FontStyle13"/>
                <w:sz w:val="28"/>
                <w:szCs w:val="28"/>
              </w:rPr>
              <w:t>іяльності молодими вчителями школи.</w:t>
            </w:r>
          </w:p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Протягом року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Заступники директора, наставники</w:t>
            </w:r>
          </w:p>
        </w:tc>
      </w:tr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Організувати відвідування молодими вчителями уроків учителів із званням «учитель-методист», «старший учитель» та вчителів вищої категорії.</w:t>
            </w:r>
          </w:p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Протягом року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Заступники</w:t>
            </w:r>
            <w:proofErr w:type="gramStart"/>
            <w:r w:rsidRPr="00FC75D9">
              <w:rPr>
                <w:rStyle w:val="FontStyle13"/>
                <w:sz w:val="28"/>
                <w:szCs w:val="28"/>
              </w:rPr>
              <w:t>.</w:t>
            </w:r>
            <w:proofErr w:type="gram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gramStart"/>
            <w:r w:rsidRPr="00FC75D9">
              <w:rPr>
                <w:rStyle w:val="FontStyle13"/>
                <w:sz w:val="28"/>
                <w:szCs w:val="28"/>
              </w:rPr>
              <w:t>д</w:t>
            </w:r>
            <w:proofErr w:type="gramEnd"/>
            <w:r w:rsidRPr="00FC75D9">
              <w:rPr>
                <w:rStyle w:val="FontStyle13"/>
                <w:sz w:val="28"/>
                <w:szCs w:val="28"/>
              </w:rPr>
              <w:t>иректора, голови МО</w:t>
            </w:r>
          </w:p>
        </w:tc>
      </w:tr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 xml:space="preserve">Провести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майстер-клас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Інноваційні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FC75D9">
              <w:rPr>
                <w:rStyle w:val="FontStyle13"/>
                <w:sz w:val="28"/>
                <w:szCs w:val="28"/>
              </w:rPr>
              <w:t>технології</w:t>
            </w:r>
            <w:proofErr w:type="spellEnd"/>
            <w:r w:rsidRPr="00FC75D9">
              <w:rPr>
                <w:rStyle w:val="FontStyle13"/>
                <w:sz w:val="28"/>
                <w:szCs w:val="28"/>
              </w:rPr>
              <w:t xml:space="preserve"> на уроках».</w:t>
            </w:r>
          </w:p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Листопад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Заступник</w:t>
            </w:r>
            <w:r w:rsidR="00FC75D9" w:rsidRPr="00FC75D9">
              <w:rPr>
                <w:rStyle w:val="FontStyle13"/>
                <w:sz w:val="28"/>
                <w:szCs w:val="28"/>
              </w:rPr>
              <w:t>и</w:t>
            </w:r>
            <w:r w:rsidRPr="00FC75D9">
              <w:rPr>
                <w:rStyle w:val="FontStyle13"/>
                <w:sz w:val="28"/>
                <w:szCs w:val="28"/>
              </w:rPr>
              <w:t xml:space="preserve"> директора</w:t>
            </w:r>
          </w:p>
        </w:tc>
      </w:tr>
      <w:tr w:rsidR="00F74F4D" w:rsidRPr="00FC75D9" w:rsidTr="00FC75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 xml:space="preserve">Провести круглий </w:t>
            </w:r>
            <w:proofErr w:type="gramStart"/>
            <w:r w:rsidRPr="00FC75D9">
              <w:rPr>
                <w:rStyle w:val="FontStyle13"/>
                <w:sz w:val="28"/>
                <w:szCs w:val="28"/>
              </w:rPr>
              <w:t>ст</w:t>
            </w:r>
            <w:proofErr w:type="gramEnd"/>
            <w:r w:rsidRPr="00FC75D9">
              <w:rPr>
                <w:rStyle w:val="FontStyle13"/>
                <w:sz w:val="28"/>
                <w:szCs w:val="28"/>
              </w:rPr>
              <w:t>іл «Молоді та досвідчені вчителі школи»</w:t>
            </w:r>
          </w:p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Квітень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FC75D9" w:rsidRDefault="00F74F4D" w:rsidP="00FC75D9">
            <w:pPr>
              <w:rPr>
                <w:rStyle w:val="FontStyle13"/>
                <w:sz w:val="28"/>
                <w:szCs w:val="28"/>
              </w:rPr>
            </w:pPr>
            <w:r w:rsidRPr="00FC75D9">
              <w:rPr>
                <w:rStyle w:val="FontStyle13"/>
                <w:sz w:val="28"/>
                <w:szCs w:val="28"/>
              </w:rPr>
              <w:t>Заступники директора, творча група</w:t>
            </w:r>
          </w:p>
        </w:tc>
      </w:tr>
    </w:tbl>
    <w:p w:rsidR="00F74F4D" w:rsidRPr="00FC75D9" w:rsidRDefault="00F74F4D" w:rsidP="00FC75D9"/>
    <w:p w:rsidR="00F74F4D" w:rsidRPr="00FC75D9" w:rsidRDefault="00F74F4D" w:rsidP="00FC75D9">
      <w:pPr>
        <w:rPr>
          <w:lang w:val="uk-UA"/>
        </w:rPr>
      </w:pPr>
    </w:p>
    <w:p w:rsidR="00F74F4D" w:rsidRPr="00FC75D9" w:rsidRDefault="00F74F4D" w:rsidP="00FC75D9">
      <w:pPr>
        <w:rPr>
          <w:rStyle w:val="FontStyle11"/>
          <w:sz w:val="28"/>
          <w:szCs w:val="28"/>
        </w:rPr>
      </w:pPr>
    </w:p>
    <w:p w:rsidR="00F74F4D" w:rsidRPr="00FC75D9" w:rsidRDefault="00F74F4D" w:rsidP="00FC75D9">
      <w:pPr>
        <w:rPr>
          <w:rStyle w:val="FontStyle11"/>
          <w:sz w:val="28"/>
          <w:szCs w:val="28"/>
        </w:rPr>
      </w:pPr>
    </w:p>
    <w:p w:rsidR="00F74F4D" w:rsidRPr="00FC75D9" w:rsidRDefault="00F74F4D" w:rsidP="00FC75D9">
      <w:pPr>
        <w:rPr>
          <w:rStyle w:val="FontStyle11"/>
          <w:sz w:val="28"/>
          <w:szCs w:val="28"/>
        </w:rPr>
      </w:pPr>
    </w:p>
    <w:p w:rsidR="00F74F4D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F74F4D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F74F4D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F74F4D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F74F4D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F74F4D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026F98" w:rsidRDefault="00026F98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FC75D9" w:rsidRDefault="00FC75D9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F74F4D" w:rsidRPr="00C33215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ІУ. Розвиток творчих здібностей учнів та інтересу до навчання</w:t>
      </w:r>
    </w:p>
    <w:p w:rsidR="00F74F4D" w:rsidRPr="00C33215" w:rsidRDefault="00F74F4D" w:rsidP="00F74F4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tbl>
      <w:tblPr>
        <w:tblW w:w="998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701"/>
        <w:gridCol w:w="1907"/>
      </w:tblGrid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left="157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5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spacing w:line="281" w:lineRule="exact"/>
              <w:ind w:firstLine="14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Продовжува</w:t>
            </w:r>
            <w:r w:rsidRPr="00C33215">
              <w:rPr>
                <w:rStyle w:val="FontStyle12"/>
                <w:sz w:val="28"/>
                <w:szCs w:val="28"/>
              </w:rPr>
              <w:t>ти в 10-11-х класах профільне навчання.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01.09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Організувати роботу вокального, хореографічного гуртків, гуртка «Умілі руки» та спортивних секцій.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Вересень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spacing w:line="266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Організувати підготовку та участь учнів школи у предметних олімпіадах І, II, III турів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Листопад,</w:t>
            </w:r>
          </w:p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лютий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spacing w:line="266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 директора, у</w:t>
            </w:r>
            <w:r w:rsidRPr="00C33215">
              <w:rPr>
                <w:rStyle w:val="FontStyle12"/>
                <w:sz w:val="28"/>
                <w:szCs w:val="28"/>
              </w:rPr>
              <w:t>чителі</w:t>
            </w:r>
            <w:r>
              <w:rPr>
                <w:rStyle w:val="FontStyle12"/>
                <w:sz w:val="28"/>
                <w:szCs w:val="28"/>
              </w:rPr>
              <w:t>-</w:t>
            </w:r>
            <w:proofErr w:type="spellStart"/>
            <w:r>
              <w:rPr>
                <w:rStyle w:val="FontStyle1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firstLine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Залучити обдарованих учнів до участі в конкурсах:</w:t>
            </w:r>
          </w:p>
          <w:p w:rsidR="00F74F4D" w:rsidRPr="00C33215" w:rsidRDefault="00F74F4D" w:rsidP="00F74F4D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«Сурми звитяг»</w:t>
            </w:r>
          </w:p>
          <w:p w:rsidR="00F74F4D" w:rsidRPr="00C33215" w:rsidRDefault="00F74F4D" w:rsidP="00F74F4D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«Природа і фантазія»</w:t>
            </w:r>
          </w:p>
          <w:p w:rsidR="00F74F4D" w:rsidRPr="00C33215" w:rsidRDefault="00F74F4D" w:rsidP="00F74F4D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«Ліс і людина»</w:t>
            </w:r>
          </w:p>
          <w:p w:rsidR="00F74F4D" w:rsidRPr="00C33215" w:rsidRDefault="00F74F4D" w:rsidP="00F74F4D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«Будьмо разом! Будьмо людьми!»</w:t>
            </w:r>
          </w:p>
          <w:p w:rsidR="00F74F4D" w:rsidRPr="00C33215" w:rsidRDefault="00F74F4D" w:rsidP="00F74F4D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«Об’єднаймося ж, брати мої»</w:t>
            </w:r>
          </w:p>
          <w:p w:rsidR="00F74F4D" w:rsidRPr="00C33215" w:rsidRDefault="00F74F4D" w:rsidP="00F74F4D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«Світ без насильства»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spacing w:line="281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Default="00F74F4D" w:rsidP="00F74F4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Pr="00C33215">
              <w:rPr>
                <w:rStyle w:val="FontStyle12"/>
                <w:sz w:val="28"/>
                <w:szCs w:val="28"/>
              </w:rPr>
              <w:t xml:space="preserve"> директора,</w:t>
            </w:r>
          </w:p>
          <w:p w:rsidR="00F74F4D" w:rsidRPr="00C33215" w:rsidRDefault="00F74F4D" w:rsidP="00F74F4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учителі музики, ритміки, педагог-організатор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Сприяти навчанню учнів в МАН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Учителі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Залучити учнів </w:t>
            </w:r>
            <w:r w:rsidRPr="00C33215">
              <w:rPr>
                <w:rStyle w:val="FontStyle12"/>
                <w:sz w:val="28"/>
                <w:szCs w:val="28"/>
              </w:rPr>
              <w:t xml:space="preserve"> класів до участі у Всеукраїнському природничому інтерактивному конкурсі «Колосок» та Міжнародному математично</w:t>
            </w:r>
            <w:r>
              <w:rPr>
                <w:rStyle w:val="FontStyle12"/>
                <w:sz w:val="28"/>
                <w:szCs w:val="28"/>
              </w:rPr>
              <w:t>му конкурсі «Кенгуру»,  конкурсах</w:t>
            </w:r>
            <w:r w:rsidRPr="00C33215">
              <w:rPr>
                <w:rStyle w:val="FontStyle12"/>
                <w:sz w:val="28"/>
                <w:szCs w:val="28"/>
              </w:rPr>
              <w:t xml:space="preserve"> «Левеня», «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Геліантус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>»</w:t>
            </w:r>
            <w:r>
              <w:rPr>
                <w:rStyle w:val="FontStyle12"/>
                <w:sz w:val="28"/>
                <w:szCs w:val="28"/>
              </w:rPr>
              <w:t>, «Соняшник»</w:t>
            </w:r>
            <w:r w:rsidR="00026F98">
              <w:rPr>
                <w:rStyle w:val="FontStyle12"/>
                <w:sz w:val="28"/>
                <w:szCs w:val="28"/>
              </w:rPr>
              <w:t>, «Бобер»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Огоновська Г.В.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Проаналізувати успішність учнів та результативність</w:t>
            </w:r>
            <w:r w:rsidRPr="00C33215">
              <w:rPr>
                <w:rStyle w:val="FontStyle12"/>
                <w:sz w:val="28"/>
                <w:szCs w:val="28"/>
              </w:rPr>
              <w:t xml:space="preserve"> виступів учнів у етапах Всеукраїнських олімпіад з базових дисциплін.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Раз в семестр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Скласти списки учнів за профілями навчання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Травень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  <w:tr w:rsidR="00F74F4D" w:rsidRPr="00C33215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Разом з центром зайнятості організувати вивчення професійних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схильностей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 xml:space="preserve"> учнів. Ознайомити з навчальними закладами II, III і ІУ рівнів акредитації області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Березень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Представники</w:t>
            </w:r>
            <w:r w:rsidRPr="00C33215">
              <w:rPr>
                <w:rStyle w:val="FontStyle12"/>
                <w:sz w:val="28"/>
                <w:szCs w:val="28"/>
              </w:rPr>
              <w:t xml:space="preserve"> центру зайнятості</w:t>
            </w:r>
          </w:p>
        </w:tc>
      </w:tr>
      <w:tr w:rsidR="00F74F4D" w:rsidRPr="00B14B49" w:rsidTr="00FC75D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Залучити учнів до конкурсу «Створи власну книжку», «Відгук на прочитану книгу», «Кращий читач», «Живи</w:t>
            </w:r>
            <w:r w:rsidR="00B45DD7">
              <w:rPr>
                <w:rStyle w:val="FontStyle12"/>
                <w:sz w:val="28"/>
                <w:szCs w:val="28"/>
              </w:rPr>
              <w:t>,</w:t>
            </w:r>
            <w:r w:rsidRPr="00C33215">
              <w:rPr>
                <w:rStyle w:val="FontStyle12"/>
                <w:sz w:val="28"/>
                <w:szCs w:val="28"/>
              </w:rPr>
              <w:t xml:space="preserve"> книго!»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Березень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Класні</w:t>
            </w:r>
            <w:r w:rsidRPr="00C33215">
              <w:rPr>
                <w:rStyle w:val="FontStyle12"/>
                <w:sz w:val="28"/>
                <w:szCs w:val="28"/>
              </w:rPr>
              <w:t xml:space="preserve"> керівники</w:t>
            </w:r>
            <w:r>
              <w:rPr>
                <w:rStyle w:val="FontStyle12"/>
                <w:sz w:val="28"/>
                <w:szCs w:val="28"/>
              </w:rPr>
              <w:t xml:space="preserve">, учителі </w:t>
            </w:r>
            <w:proofErr w:type="spellStart"/>
            <w:r>
              <w:rPr>
                <w:rStyle w:val="FontStyle12"/>
                <w:sz w:val="28"/>
                <w:szCs w:val="28"/>
              </w:rPr>
              <w:t>укр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. </w:t>
            </w:r>
            <w:r>
              <w:rPr>
                <w:rStyle w:val="FontStyle12"/>
                <w:sz w:val="28"/>
                <w:szCs w:val="28"/>
              </w:rPr>
              <w:lastRenderedPageBreak/>
              <w:t>мови та літер.</w:t>
            </w:r>
          </w:p>
        </w:tc>
      </w:tr>
    </w:tbl>
    <w:p w:rsidR="00F74F4D" w:rsidRPr="00C33215" w:rsidRDefault="00F74F4D" w:rsidP="00F74F4D">
      <w:pPr>
        <w:jc w:val="both"/>
        <w:rPr>
          <w:sz w:val="28"/>
          <w:szCs w:val="28"/>
          <w:lang w:val="uk-UA"/>
        </w:rPr>
      </w:pPr>
    </w:p>
    <w:p w:rsidR="00F74F4D" w:rsidRPr="00C33215" w:rsidRDefault="00F74F4D" w:rsidP="00F74F4D">
      <w:pPr>
        <w:pStyle w:val="Style1"/>
        <w:widowControl/>
        <w:spacing w:before="79" w:line="240" w:lineRule="auto"/>
        <w:ind w:firstLine="0"/>
        <w:jc w:val="both"/>
        <w:rPr>
          <w:rStyle w:val="FontStyle11"/>
          <w:sz w:val="28"/>
          <w:szCs w:val="28"/>
        </w:rPr>
      </w:pPr>
    </w:p>
    <w:p w:rsidR="00F74F4D" w:rsidRPr="00C33215" w:rsidRDefault="00F74F4D" w:rsidP="00F74F4D">
      <w:pPr>
        <w:pStyle w:val="Style1"/>
        <w:widowControl/>
        <w:spacing w:before="79" w:line="240" w:lineRule="auto"/>
        <w:ind w:left="302" w:firstLine="0"/>
        <w:jc w:val="both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У. Поширення пе</w:t>
      </w:r>
      <w:r>
        <w:rPr>
          <w:rStyle w:val="FontStyle11"/>
          <w:sz w:val="28"/>
          <w:szCs w:val="28"/>
        </w:rPr>
        <w:t xml:space="preserve">дагогічних знань серед батьків, </w:t>
      </w:r>
      <w:r w:rsidRPr="00C33215">
        <w:rPr>
          <w:rStyle w:val="FontStyle11"/>
          <w:sz w:val="28"/>
          <w:szCs w:val="28"/>
        </w:rPr>
        <w:t>громадськості</w:t>
      </w:r>
    </w:p>
    <w:p w:rsidR="00F74F4D" w:rsidRPr="00B14B49" w:rsidRDefault="00F74F4D" w:rsidP="00F74F4D">
      <w:pPr>
        <w:spacing w:after="403" w:line="1" w:lineRule="exact"/>
        <w:jc w:val="both"/>
        <w:rPr>
          <w:sz w:val="2"/>
          <w:szCs w:val="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1"/>
        <w:gridCol w:w="1735"/>
        <w:gridCol w:w="2030"/>
      </w:tblGrid>
      <w:tr w:rsidR="00F74F4D" w:rsidRPr="00B14B49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ind w:left="1562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5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6"/>
              <w:widowControl/>
              <w:ind w:firstLine="27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88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Створити консультаційний пункт з питань сімейного виховання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Щоп'ятниці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</w:t>
            </w:r>
            <w:r>
              <w:rPr>
                <w:rStyle w:val="FontStyle12"/>
                <w:sz w:val="28"/>
                <w:szCs w:val="28"/>
              </w:rPr>
              <w:t>рактичний п</w:t>
            </w:r>
            <w:r w:rsidRPr="00C33215">
              <w:rPr>
                <w:rStyle w:val="FontStyle12"/>
                <w:sz w:val="28"/>
                <w:szCs w:val="28"/>
              </w:rPr>
              <w:t>сихолог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Default="00F74F4D" w:rsidP="00F74F4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Організувати роботу просвітницького лекторію для батьків на тему</w:t>
            </w:r>
          </w:p>
          <w:p w:rsidR="00F74F4D" w:rsidRPr="00C33215" w:rsidRDefault="00F74F4D" w:rsidP="00F74F4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«Формування </w:t>
            </w:r>
            <w:r w:rsidRPr="00C33215">
              <w:rPr>
                <w:rStyle w:val="FontStyle12"/>
                <w:sz w:val="28"/>
                <w:szCs w:val="28"/>
              </w:rPr>
              <w:t>духовного, інтелектуального, фізичного розвитку дитини на основі народної педагогіки»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81" w:lineRule="exact"/>
              <w:ind w:left="22" w:hanging="22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Два рази в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Заступник</w:t>
            </w:r>
            <w:r>
              <w:rPr>
                <w:rStyle w:val="FontStyle12"/>
                <w:sz w:val="28"/>
                <w:szCs w:val="28"/>
              </w:rPr>
              <w:t>и</w:t>
            </w:r>
            <w:r w:rsidRPr="00C33215">
              <w:rPr>
                <w:rStyle w:val="FontStyle12"/>
                <w:sz w:val="28"/>
                <w:szCs w:val="28"/>
              </w:rPr>
              <w:t xml:space="preserve"> директора, класні керівники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На класних батьківських зборах провести психологічне дослідження «Взаємовідносини батьків і дітей» з наступним обговоренням результатів.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</w:t>
            </w:r>
            <w:r>
              <w:rPr>
                <w:rStyle w:val="FontStyle12"/>
                <w:sz w:val="28"/>
                <w:szCs w:val="28"/>
              </w:rPr>
              <w:t>рактичний п</w:t>
            </w:r>
            <w:r w:rsidRPr="00C33215">
              <w:rPr>
                <w:rStyle w:val="FontStyle12"/>
                <w:sz w:val="28"/>
                <w:szCs w:val="28"/>
              </w:rPr>
              <w:t>сихолог</w:t>
            </w:r>
          </w:p>
        </w:tc>
      </w:tr>
      <w:tr w:rsidR="00F74F4D" w:rsidRPr="00B14B49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Робота батьківського всеобучу згідно складеного плану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59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</w:t>
            </w:r>
            <w:r>
              <w:rPr>
                <w:rStyle w:val="FontStyle12"/>
                <w:sz w:val="28"/>
                <w:szCs w:val="28"/>
              </w:rPr>
              <w:t xml:space="preserve">упник директора, класні </w:t>
            </w:r>
            <w:r w:rsidRPr="00C33215">
              <w:rPr>
                <w:rStyle w:val="FontStyle12"/>
                <w:sz w:val="28"/>
                <w:szCs w:val="28"/>
              </w:rPr>
              <w:t>керівники</w:t>
            </w:r>
          </w:p>
        </w:tc>
      </w:tr>
    </w:tbl>
    <w:p w:rsidR="00F74F4D" w:rsidRPr="00C33215" w:rsidRDefault="00F74F4D" w:rsidP="00F74F4D">
      <w:pPr>
        <w:pStyle w:val="Style1"/>
        <w:widowControl/>
        <w:spacing w:line="240" w:lineRule="exact"/>
        <w:ind w:left="1778"/>
        <w:jc w:val="both"/>
        <w:rPr>
          <w:sz w:val="20"/>
          <w:szCs w:val="20"/>
        </w:rPr>
      </w:pPr>
    </w:p>
    <w:p w:rsidR="00F74F4D" w:rsidRPr="00C33215" w:rsidRDefault="00F74F4D" w:rsidP="00F74F4D">
      <w:pPr>
        <w:pStyle w:val="Style1"/>
        <w:widowControl/>
        <w:spacing w:before="182"/>
        <w:ind w:firstLine="0"/>
        <w:jc w:val="both"/>
        <w:rPr>
          <w:rStyle w:val="FontStyle11"/>
          <w:sz w:val="28"/>
          <w:szCs w:val="28"/>
        </w:rPr>
      </w:pPr>
      <w:r w:rsidRPr="00C33215">
        <w:rPr>
          <w:rStyle w:val="FontStyle11"/>
          <w:spacing w:val="40"/>
          <w:sz w:val="28"/>
          <w:szCs w:val="28"/>
        </w:rPr>
        <w:t>УІ</w:t>
      </w:r>
      <w:r w:rsidRPr="00C33215">
        <w:rPr>
          <w:rStyle w:val="FontStyle11"/>
          <w:sz w:val="28"/>
          <w:szCs w:val="28"/>
        </w:rPr>
        <w:t xml:space="preserve"> Обладнання та поповнення матеріальної бази методичного кабінету</w:t>
      </w: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8"/>
        <w:gridCol w:w="1735"/>
        <w:gridCol w:w="2030"/>
      </w:tblGrid>
      <w:tr w:rsidR="00F74F4D" w:rsidRPr="00B14B49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ind w:left="157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5"/>
              <w:widowControl/>
              <w:spacing w:line="266" w:lineRule="exact"/>
              <w:ind w:firstLine="173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6"/>
              <w:widowControl/>
              <w:spacing w:line="259" w:lineRule="exact"/>
              <w:ind w:firstLine="32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Поповнювати бібліотеку методичного кабінету методичною літературою, методичними листами, рекомендаціями.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81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Провести підписку на газети та журнали:</w:t>
            </w:r>
          </w:p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«Освіта України», «Все для</w:t>
            </w:r>
          </w:p>
          <w:p w:rsidR="00F74F4D" w:rsidRPr="00C33215" w:rsidRDefault="00B45DD7" w:rsidP="00B45DD7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вчителя», «Початкова школа»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01.11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Бібліотекар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Провести огляд роботи вчителів щодо створення навчально-методичних комплексів у кабінетах школи.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Поновити стенд «Атестація - засіб оптимізації навчання і виховання».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Жовтень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Заступник </w:t>
            </w:r>
            <w:r w:rsidRPr="00C33215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Створити банк даних </w:t>
            </w:r>
            <w:r>
              <w:rPr>
                <w:rStyle w:val="FontStyle12"/>
                <w:sz w:val="28"/>
                <w:szCs w:val="28"/>
              </w:rPr>
              <w:t>програмно-методичної,</w:t>
            </w:r>
            <w:r w:rsidR="00B45DD7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нормативно-</w:t>
            </w:r>
            <w:r w:rsidRPr="00C33215">
              <w:rPr>
                <w:rStyle w:val="FontStyle12"/>
                <w:sz w:val="28"/>
                <w:szCs w:val="28"/>
              </w:rPr>
              <w:t>правової,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C33215">
              <w:rPr>
                <w:rStyle w:val="FontStyle12"/>
                <w:sz w:val="28"/>
                <w:szCs w:val="28"/>
              </w:rPr>
              <w:t>науково-технічної інформації.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І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Заступники </w:t>
            </w:r>
            <w:r w:rsidRPr="00C33215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Забезпечити методкабінет сучасними технічними та наочними посібниками, комп'ютерною технікою.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Директор школи</w:t>
            </w:r>
          </w:p>
        </w:tc>
      </w:tr>
      <w:tr w:rsidR="00F74F4D" w:rsidRPr="00C33215" w:rsidTr="00F74F4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Забезпечувати педагогів навчальними програмами.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Заступники </w:t>
            </w:r>
            <w:r w:rsidRPr="00C33215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F74F4D" w:rsidRPr="00C33215" w:rsidTr="00F74F4D">
        <w:trPr>
          <w:trHeight w:val="4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spacing w:line="281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Скласти список підручників, за якими працює школа.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Вересень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Бібліотекар</w:t>
            </w:r>
          </w:p>
        </w:tc>
      </w:tr>
      <w:tr w:rsidR="00F74F4D" w:rsidRPr="00C33215" w:rsidTr="00F74F4D">
        <w:trPr>
          <w:trHeight w:val="675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spacing w:line="281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Збирати і пропагувати інформаційні матеріали про методичні технології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4D" w:rsidRPr="00C33215" w:rsidRDefault="00F74F4D" w:rsidP="00F74F4D">
            <w:pPr>
              <w:pStyle w:val="Style3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</w:tbl>
    <w:p w:rsidR="00F74F4D" w:rsidRPr="00C33215" w:rsidRDefault="00F74F4D" w:rsidP="00F74F4D">
      <w:pPr>
        <w:jc w:val="both"/>
        <w:rPr>
          <w:sz w:val="28"/>
          <w:szCs w:val="28"/>
          <w:lang w:val="en-US"/>
        </w:rPr>
      </w:pPr>
    </w:p>
    <w:p w:rsidR="00567398" w:rsidRDefault="00567398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</w:p>
    <w:p w:rsidR="00567398" w:rsidRDefault="00567398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</w:p>
    <w:p w:rsidR="00567398" w:rsidRDefault="00567398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</w:p>
    <w:p w:rsidR="005A068E" w:rsidRDefault="005A068E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  <w:r>
        <w:rPr>
          <w:rFonts w:ascii="Monotype Corsiva" w:hAnsi="Monotype Corsiva"/>
          <w:b/>
          <w:i/>
          <w:sz w:val="72"/>
          <w:szCs w:val="72"/>
          <w:lang w:val="uk-UA"/>
        </w:rPr>
        <w:t xml:space="preserve">ПЛАН </w:t>
      </w:r>
    </w:p>
    <w:p w:rsidR="005A068E" w:rsidRDefault="005A068E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  <w:r>
        <w:rPr>
          <w:rFonts w:ascii="Monotype Corsiva" w:hAnsi="Monotype Corsiva"/>
          <w:b/>
          <w:i/>
          <w:sz w:val="72"/>
          <w:szCs w:val="72"/>
          <w:lang w:val="uk-UA"/>
        </w:rPr>
        <w:t xml:space="preserve"> роботи  методичного кабінету</w:t>
      </w:r>
    </w:p>
    <w:p w:rsidR="005A068E" w:rsidRPr="00766AAE" w:rsidRDefault="005A068E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  <w:r w:rsidRPr="00766AAE">
        <w:rPr>
          <w:rFonts w:ascii="Monotype Corsiva" w:hAnsi="Monotype Corsiva"/>
          <w:b/>
          <w:i/>
          <w:sz w:val="72"/>
          <w:szCs w:val="72"/>
          <w:lang w:val="uk-UA"/>
        </w:rPr>
        <w:t>Миколаївської ЗОШ І-ІІІ ст. №1</w:t>
      </w:r>
    </w:p>
    <w:p w:rsidR="005A068E" w:rsidRDefault="005A068E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  <w:r w:rsidRPr="00766AAE">
        <w:rPr>
          <w:rFonts w:ascii="Monotype Corsiva" w:hAnsi="Monotype Corsiva"/>
          <w:b/>
          <w:i/>
          <w:sz w:val="72"/>
          <w:szCs w:val="72"/>
          <w:lang w:val="uk-UA"/>
        </w:rPr>
        <w:t>на 20</w:t>
      </w:r>
      <w:r w:rsidR="005528CD">
        <w:rPr>
          <w:rFonts w:ascii="Monotype Corsiva" w:hAnsi="Monotype Corsiva"/>
          <w:b/>
          <w:i/>
          <w:sz w:val="72"/>
          <w:szCs w:val="72"/>
          <w:lang w:val="uk-UA"/>
        </w:rPr>
        <w:t>17</w:t>
      </w:r>
      <w:r w:rsidRPr="00766AAE">
        <w:rPr>
          <w:rFonts w:ascii="Monotype Corsiva" w:hAnsi="Monotype Corsiva"/>
          <w:b/>
          <w:i/>
          <w:sz w:val="72"/>
          <w:szCs w:val="72"/>
          <w:lang w:val="uk-UA"/>
        </w:rPr>
        <w:t>-201</w:t>
      </w:r>
      <w:r w:rsidR="005528CD">
        <w:rPr>
          <w:rFonts w:ascii="Monotype Corsiva" w:hAnsi="Monotype Corsiva"/>
          <w:b/>
          <w:i/>
          <w:sz w:val="72"/>
          <w:szCs w:val="72"/>
          <w:lang w:val="uk-UA"/>
        </w:rPr>
        <w:t>8</w:t>
      </w:r>
      <w:r w:rsidRPr="00766AAE">
        <w:rPr>
          <w:rFonts w:ascii="Monotype Corsiva" w:hAnsi="Monotype Corsiva"/>
          <w:b/>
          <w:i/>
          <w:sz w:val="72"/>
          <w:szCs w:val="72"/>
          <w:lang w:val="uk-UA"/>
        </w:rPr>
        <w:t>н.р.</w:t>
      </w:r>
    </w:p>
    <w:p w:rsidR="005A068E" w:rsidRDefault="005A068E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</w:p>
    <w:p w:rsidR="005A068E" w:rsidRDefault="005A068E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</w:p>
    <w:p w:rsidR="005A068E" w:rsidRDefault="005A068E" w:rsidP="005A068E">
      <w:pPr>
        <w:spacing w:line="360" w:lineRule="auto"/>
        <w:jc w:val="center"/>
        <w:rPr>
          <w:rFonts w:ascii="Monotype Corsiva" w:hAnsi="Monotype Corsiva"/>
          <w:b/>
          <w:i/>
          <w:sz w:val="72"/>
          <w:szCs w:val="72"/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44509B" w:rsidRDefault="0044509B" w:rsidP="005A068E">
      <w:pPr>
        <w:pStyle w:val="Style1"/>
        <w:widowControl/>
        <w:spacing w:before="58" w:line="266" w:lineRule="exact"/>
        <w:ind w:left="4262"/>
        <w:rPr>
          <w:rStyle w:val="FontStyle11"/>
        </w:rPr>
      </w:pPr>
    </w:p>
    <w:p w:rsidR="0044509B" w:rsidRDefault="0044509B" w:rsidP="005A068E">
      <w:pPr>
        <w:pStyle w:val="Style1"/>
        <w:widowControl/>
        <w:spacing w:before="58" w:line="266" w:lineRule="exact"/>
        <w:ind w:left="4262"/>
        <w:rPr>
          <w:rStyle w:val="FontStyle11"/>
        </w:rPr>
      </w:pPr>
    </w:p>
    <w:p w:rsidR="00567398" w:rsidRPr="005278BB" w:rsidRDefault="00567398" w:rsidP="005A068E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</w:p>
    <w:p w:rsidR="005A068E" w:rsidRPr="005278BB" w:rsidRDefault="005A068E" w:rsidP="005A068E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  <w:r w:rsidRPr="005278BB">
        <w:rPr>
          <w:rStyle w:val="FontStyle11"/>
          <w:sz w:val="24"/>
          <w:szCs w:val="24"/>
        </w:rPr>
        <w:t xml:space="preserve">  Якщо маленька людина в маленькому місті  </w:t>
      </w:r>
    </w:p>
    <w:p w:rsidR="005A068E" w:rsidRPr="005278BB" w:rsidRDefault="005A068E" w:rsidP="005A068E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  <w:r w:rsidRPr="005278BB">
        <w:rPr>
          <w:rStyle w:val="FontStyle11"/>
          <w:sz w:val="24"/>
          <w:szCs w:val="24"/>
        </w:rPr>
        <w:t xml:space="preserve"> Сумлінно робить свою маленьку справу  - </w:t>
      </w:r>
    </w:p>
    <w:p w:rsidR="005A068E" w:rsidRPr="005278BB" w:rsidRDefault="005A068E" w:rsidP="005A068E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  <w:r w:rsidRPr="005278BB">
        <w:rPr>
          <w:rStyle w:val="FontStyle11"/>
          <w:sz w:val="24"/>
          <w:szCs w:val="24"/>
        </w:rPr>
        <w:t xml:space="preserve"> Всесвіт стає кращим.</w:t>
      </w:r>
    </w:p>
    <w:p w:rsidR="005A068E" w:rsidRPr="005278BB" w:rsidRDefault="005A068E" w:rsidP="005A068E">
      <w:pPr>
        <w:pStyle w:val="Style2"/>
        <w:widowControl/>
        <w:spacing w:before="29"/>
        <w:ind w:left="6696"/>
        <w:rPr>
          <w:rStyle w:val="FontStyle11"/>
          <w:sz w:val="24"/>
          <w:szCs w:val="24"/>
        </w:rPr>
      </w:pPr>
      <w:r w:rsidRPr="005278BB">
        <w:rPr>
          <w:rStyle w:val="FontStyle11"/>
          <w:sz w:val="24"/>
          <w:szCs w:val="24"/>
        </w:rPr>
        <w:t>Східна мудрість</w:t>
      </w:r>
    </w:p>
    <w:p w:rsidR="005A068E" w:rsidRPr="005278BB" w:rsidRDefault="005A068E" w:rsidP="005A068E">
      <w:pPr>
        <w:pStyle w:val="Style3"/>
        <w:widowControl/>
        <w:spacing w:line="240" w:lineRule="exact"/>
        <w:ind w:left="1714"/>
      </w:pPr>
    </w:p>
    <w:p w:rsidR="005A068E" w:rsidRPr="005278BB" w:rsidRDefault="005A068E" w:rsidP="005A068E">
      <w:pPr>
        <w:pStyle w:val="Style3"/>
        <w:widowControl/>
        <w:spacing w:line="240" w:lineRule="exact"/>
        <w:ind w:left="1714"/>
      </w:pPr>
    </w:p>
    <w:p w:rsidR="005A068E" w:rsidRPr="005278BB" w:rsidRDefault="005A068E" w:rsidP="005A068E">
      <w:pPr>
        <w:pStyle w:val="Style3"/>
        <w:widowControl/>
        <w:spacing w:line="240" w:lineRule="exact"/>
        <w:ind w:left="1714"/>
      </w:pPr>
    </w:p>
    <w:p w:rsidR="005A068E" w:rsidRDefault="005A068E" w:rsidP="005A068E">
      <w:pPr>
        <w:pStyle w:val="Style3"/>
        <w:widowControl/>
        <w:spacing w:line="240" w:lineRule="exact"/>
        <w:ind w:left="1714"/>
        <w:rPr>
          <w:sz w:val="20"/>
          <w:szCs w:val="20"/>
        </w:rPr>
      </w:pPr>
    </w:p>
    <w:p w:rsidR="005A068E" w:rsidRPr="007D211A" w:rsidRDefault="005A068E" w:rsidP="005A068E">
      <w:pPr>
        <w:pStyle w:val="Style3"/>
        <w:widowControl/>
        <w:spacing w:before="96" w:line="403" w:lineRule="exact"/>
        <w:jc w:val="center"/>
        <w:rPr>
          <w:rStyle w:val="FontStyle12"/>
          <w:b/>
          <w:position w:val="1"/>
          <w:sz w:val="28"/>
          <w:szCs w:val="28"/>
        </w:rPr>
      </w:pPr>
      <w:r w:rsidRPr="007D211A">
        <w:rPr>
          <w:rStyle w:val="FontStyle12"/>
          <w:b/>
          <w:position w:val="1"/>
          <w:sz w:val="28"/>
          <w:szCs w:val="28"/>
        </w:rPr>
        <w:t>ПРОБЛЕМА   ШКОЛИ :</w:t>
      </w:r>
    </w:p>
    <w:p w:rsidR="005A068E" w:rsidRPr="007D211A" w:rsidRDefault="005A068E" w:rsidP="005A068E">
      <w:pPr>
        <w:pStyle w:val="Style4"/>
        <w:widowControl/>
        <w:spacing w:line="240" w:lineRule="exact"/>
        <w:rPr>
          <w:sz w:val="28"/>
          <w:szCs w:val="28"/>
        </w:rPr>
      </w:pPr>
    </w:p>
    <w:p w:rsidR="005A068E" w:rsidRPr="007D211A" w:rsidRDefault="005A068E" w:rsidP="005A068E">
      <w:pPr>
        <w:pStyle w:val="Style4"/>
        <w:widowControl/>
        <w:spacing w:before="34"/>
        <w:rPr>
          <w:rStyle w:val="FontStyle13"/>
          <w:sz w:val="28"/>
          <w:szCs w:val="28"/>
        </w:rPr>
      </w:pPr>
      <w:r w:rsidRPr="007D211A">
        <w:rPr>
          <w:rStyle w:val="FontStyle13"/>
          <w:sz w:val="28"/>
          <w:szCs w:val="28"/>
        </w:rPr>
        <w:t>«Розвиток творчої особистості учня і колективу в системі навчально - виховної роботи школи»</w:t>
      </w:r>
    </w:p>
    <w:p w:rsidR="005A068E" w:rsidRPr="007D211A" w:rsidRDefault="005A068E" w:rsidP="005A068E">
      <w:pPr>
        <w:pStyle w:val="Style5"/>
        <w:widowControl/>
        <w:spacing w:line="240" w:lineRule="exact"/>
        <w:ind w:left="2030"/>
        <w:jc w:val="both"/>
        <w:rPr>
          <w:sz w:val="28"/>
          <w:szCs w:val="28"/>
        </w:rPr>
      </w:pPr>
    </w:p>
    <w:p w:rsidR="005A068E" w:rsidRPr="007D211A" w:rsidRDefault="005A068E" w:rsidP="005A068E">
      <w:pPr>
        <w:pStyle w:val="Style5"/>
        <w:widowControl/>
        <w:spacing w:line="240" w:lineRule="exact"/>
        <w:ind w:left="2030"/>
        <w:jc w:val="both"/>
        <w:rPr>
          <w:sz w:val="28"/>
          <w:szCs w:val="28"/>
        </w:rPr>
      </w:pPr>
    </w:p>
    <w:p w:rsidR="005A068E" w:rsidRPr="007D211A" w:rsidRDefault="005A068E" w:rsidP="005A068E">
      <w:pPr>
        <w:pStyle w:val="Style5"/>
        <w:widowControl/>
        <w:spacing w:line="240" w:lineRule="exact"/>
        <w:ind w:left="2030"/>
        <w:jc w:val="both"/>
        <w:rPr>
          <w:sz w:val="28"/>
          <w:szCs w:val="28"/>
        </w:rPr>
      </w:pPr>
    </w:p>
    <w:p w:rsidR="005A068E" w:rsidRPr="007D211A" w:rsidRDefault="005A068E" w:rsidP="005A068E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  <w:r w:rsidRPr="007D211A">
        <w:rPr>
          <w:rStyle w:val="FontStyle13"/>
          <w:b/>
          <w:sz w:val="28"/>
          <w:szCs w:val="28"/>
        </w:rPr>
        <w:t>ЗАВДАННЯ ШКОЛИ</w:t>
      </w:r>
    </w:p>
    <w:p w:rsidR="005A068E" w:rsidRPr="007D211A" w:rsidRDefault="005A068E" w:rsidP="005A068E">
      <w:pPr>
        <w:pStyle w:val="Style6"/>
        <w:widowControl/>
        <w:numPr>
          <w:ilvl w:val="0"/>
          <w:numId w:val="1"/>
        </w:numPr>
        <w:tabs>
          <w:tab w:val="left" w:pos="180"/>
        </w:tabs>
        <w:spacing w:before="418" w:line="410" w:lineRule="exact"/>
        <w:ind w:left="180"/>
        <w:jc w:val="both"/>
        <w:rPr>
          <w:rStyle w:val="FontStyle13"/>
          <w:sz w:val="28"/>
          <w:szCs w:val="28"/>
        </w:rPr>
      </w:pPr>
      <w:r w:rsidRPr="007D211A">
        <w:rPr>
          <w:rStyle w:val="FontStyle13"/>
          <w:sz w:val="28"/>
          <w:szCs w:val="28"/>
        </w:rPr>
        <w:t xml:space="preserve">Впровадження принципів диференціації (профільної, </w:t>
      </w:r>
      <w:proofErr w:type="spellStart"/>
      <w:r w:rsidRPr="007D211A">
        <w:rPr>
          <w:rStyle w:val="FontStyle13"/>
          <w:sz w:val="28"/>
          <w:szCs w:val="28"/>
        </w:rPr>
        <w:t>рівневої</w:t>
      </w:r>
      <w:proofErr w:type="spellEnd"/>
      <w:r w:rsidR="001221BC">
        <w:rPr>
          <w:rStyle w:val="FontStyle13"/>
          <w:sz w:val="28"/>
          <w:szCs w:val="28"/>
        </w:rPr>
        <w:t xml:space="preserve"> </w:t>
      </w:r>
      <w:r w:rsidRPr="007D211A">
        <w:rPr>
          <w:rStyle w:val="FontStyle13"/>
          <w:sz w:val="28"/>
          <w:szCs w:val="28"/>
        </w:rPr>
        <w:t>та індивідуалізації навчання);</w:t>
      </w:r>
    </w:p>
    <w:p w:rsidR="005A068E" w:rsidRPr="007D211A" w:rsidRDefault="005A068E" w:rsidP="005A068E">
      <w:pPr>
        <w:pStyle w:val="Style6"/>
        <w:widowControl/>
        <w:numPr>
          <w:ilvl w:val="0"/>
          <w:numId w:val="1"/>
        </w:numPr>
        <w:tabs>
          <w:tab w:val="left" w:pos="180"/>
        </w:tabs>
        <w:spacing w:line="410" w:lineRule="exact"/>
        <w:ind w:left="180"/>
        <w:jc w:val="both"/>
        <w:rPr>
          <w:rStyle w:val="FontStyle13"/>
          <w:sz w:val="28"/>
          <w:szCs w:val="28"/>
        </w:rPr>
      </w:pPr>
      <w:r w:rsidRPr="007D211A">
        <w:rPr>
          <w:rStyle w:val="FontStyle13"/>
          <w:sz w:val="28"/>
          <w:szCs w:val="28"/>
        </w:rPr>
        <w:t>Модернізація змісту освіти та методик навчання на гуманістичних засадах;</w:t>
      </w:r>
    </w:p>
    <w:p w:rsidR="005A068E" w:rsidRPr="007D211A" w:rsidRDefault="005A068E" w:rsidP="005A068E">
      <w:pPr>
        <w:pStyle w:val="Style7"/>
        <w:widowControl/>
        <w:numPr>
          <w:ilvl w:val="0"/>
          <w:numId w:val="2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7D211A">
        <w:rPr>
          <w:rStyle w:val="FontStyle13"/>
          <w:sz w:val="28"/>
          <w:szCs w:val="28"/>
        </w:rPr>
        <w:t>Залучення педагогів до науково-дослідницької, експериментальної та пошукової діяльності з питань педагогіки, психології, часткових методик викладання;</w:t>
      </w:r>
    </w:p>
    <w:p w:rsidR="005A068E" w:rsidRPr="007D211A" w:rsidRDefault="005A068E" w:rsidP="005A068E">
      <w:pPr>
        <w:pStyle w:val="Style7"/>
        <w:widowControl/>
        <w:numPr>
          <w:ilvl w:val="0"/>
          <w:numId w:val="2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7D211A">
        <w:rPr>
          <w:rStyle w:val="FontStyle13"/>
          <w:sz w:val="28"/>
          <w:szCs w:val="28"/>
        </w:rPr>
        <w:t>Удосконалення в учителів навиків моніторингу і аналізу р</w:t>
      </w:r>
      <w:r>
        <w:rPr>
          <w:rStyle w:val="FontStyle13"/>
          <w:sz w:val="28"/>
          <w:szCs w:val="28"/>
        </w:rPr>
        <w:t>івня навчальних досягнень учнів</w:t>
      </w:r>
      <w:r w:rsidRPr="007D211A">
        <w:rPr>
          <w:rStyle w:val="FontStyle13"/>
          <w:sz w:val="28"/>
          <w:szCs w:val="28"/>
        </w:rPr>
        <w:t>, рівня їхнього розвитку та вихованості</w:t>
      </w:r>
      <w:r>
        <w:rPr>
          <w:rStyle w:val="FontStyle13"/>
          <w:sz w:val="28"/>
          <w:szCs w:val="28"/>
        </w:rPr>
        <w:t>;</w:t>
      </w:r>
    </w:p>
    <w:p w:rsidR="005A068E" w:rsidRPr="007D211A" w:rsidRDefault="005A068E" w:rsidP="005A068E">
      <w:pPr>
        <w:pStyle w:val="Style7"/>
        <w:widowControl/>
        <w:numPr>
          <w:ilvl w:val="0"/>
          <w:numId w:val="2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7D211A">
        <w:rPr>
          <w:rStyle w:val="FontStyle13"/>
          <w:sz w:val="28"/>
          <w:szCs w:val="28"/>
        </w:rPr>
        <w:t>Забезпечення особистісно-орієнтованого підходу у науково-методичній роботі;</w:t>
      </w:r>
    </w:p>
    <w:p w:rsidR="005A068E" w:rsidRPr="007D211A" w:rsidRDefault="005A068E" w:rsidP="005A068E">
      <w:pPr>
        <w:pStyle w:val="Style6"/>
        <w:widowControl/>
        <w:tabs>
          <w:tab w:val="left" w:pos="209"/>
        </w:tabs>
        <w:spacing w:line="410" w:lineRule="exact"/>
        <w:ind w:left="209" w:hanging="209"/>
        <w:jc w:val="both"/>
        <w:rPr>
          <w:rStyle w:val="FontStyle13"/>
          <w:sz w:val="28"/>
          <w:szCs w:val="28"/>
        </w:rPr>
      </w:pPr>
      <w:r w:rsidRPr="007D211A">
        <w:rPr>
          <w:rStyle w:val="FontStyle13"/>
          <w:sz w:val="28"/>
          <w:szCs w:val="28"/>
        </w:rPr>
        <w:t>-</w:t>
      </w:r>
      <w:r w:rsidRPr="007D211A">
        <w:rPr>
          <w:rStyle w:val="FontStyle13"/>
          <w:spacing w:val="0"/>
          <w:sz w:val="28"/>
          <w:szCs w:val="28"/>
        </w:rPr>
        <w:tab/>
      </w:r>
      <w:r w:rsidRPr="007D211A">
        <w:rPr>
          <w:rStyle w:val="FontStyle13"/>
          <w:sz w:val="28"/>
          <w:szCs w:val="28"/>
        </w:rPr>
        <w:t xml:space="preserve">Стимулювання учня до </w:t>
      </w:r>
      <w:proofErr w:type="spellStart"/>
      <w:r w:rsidRPr="007D211A">
        <w:rPr>
          <w:rStyle w:val="FontStyle13"/>
          <w:sz w:val="28"/>
          <w:szCs w:val="28"/>
        </w:rPr>
        <w:t>самооцінної</w:t>
      </w:r>
      <w:proofErr w:type="spellEnd"/>
      <w:r w:rsidRPr="007D211A">
        <w:rPr>
          <w:rStyle w:val="FontStyle13"/>
          <w:sz w:val="28"/>
          <w:szCs w:val="28"/>
        </w:rPr>
        <w:t xml:space="preserve"> освітньої діяльності, зміст і форми якої повинні забезпечувати учневі можли</w:t>
      </w:r>
      <w:r w:rsidRPr="007D211A">
        <w:rPr>
          <w:rStyle w:val="FontStyle13"/>
          <w:sz w:val="28"/>
          <w:szCs w:val="28"/>
        </w:rPr>
        <w:softHyphen/>
        <w:t>вість самоосвіти, саморозвитку, самовираження в ході оволодіння знаннями.</w:t>
      </w:r>
    </w:p>
    <w:p w:rsidR="005A068E" w:rsidRPr="007D211A" w:rsidRDefault="005A068E" w:rsidP="005A068E">
      <w:pPr>
        <w:jc w:val="both"/>
        <w:rPr>
          <w:sz w:val="28"/>
          <w:szCs w:val="28"/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67398" w:rsidRDefault="00567398" w:rsidP="001221BC">
      <w:pPr>
        <w:pStyle w:val="Style1"/>
        <w:widowControl/>
        <w:tabs>
          <w:tab w:val="left" w:pos="9355"/>
        </w:tabs>
        <w:spacing w:before="79"/>
        <w:ind w:right="-5" w:firstLine="0"/>
        <w:rPr>
          <w:rStyle w:val="FontStyle11"/>
          <w:spacing w:val="110"/>
          <w:sz w:val="28"/>
          <w:szCs w:val="28"/>
        </w:rPr>
      </w:pPr>
    </w:p>
    <w:p w:rsidR="005A068E" w:rsidRPr="00D56C5F" w:rsidRDefault="005A068E" w:rsidP="005A068E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  <w:r w:rsidRPr="00D56C5F">
        <w:rPr>
          <w:rStyle w:val="FontStyle11"/>
          <w:spacing w:val="110"/>
          <w:sz w:val="28"/>
          <w:szCs w:val="28"/>
        </w:rPr>
        <w:t>СКЛАД</w:t>
      </w:r>
    </w:p>
    <w:p w:rsidR="005A068E" w:rsidRPr="00D56C5F" w:rsidRDefault="005A068E" w:rsidP="005A068E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z w:val="28"/>
          <w:szCs w:val="28"/>
        </w:rPr>
      </w:pPr>
      <w:r w:rsidRPr="00D56C5F">
        <w:rPr>
          <w:rStyle w:val="FontStyle11"/>
          <w:sz w:val="28"/>
          <w:szCs w:val="28"/>
        </w:rPr>
        <w:t>координаційно-методичної ради Миколаївської ЗОШ І—IIІ ст. №1</w:t>
      </w:r>
    </w:p>
    <w:p w:rsidR="005A068E" w:rsidRDefault="005A068E" w:rsidP="005A068E">
      <w:pPr>
        <w:pStyle w:val="Style3"/>
        <w:widowControl/>
        <w:spacing w:line="240" w:lineRule="exact"/>
        <w:rPr>
          <w:sz w:val="20"/>
          <w:szCs w:val="20"/>
        </w:rPr>
      </w:pPr>
    </w:p>
    <w:p w:rsidR="005A068E" w:rsidRDefault="005A068E" w:rsidP="005A068E">
      <w:pPr>
        <w:pStyle w:val="Style3"/>
        <w:widowControl/>
        <w:spacing w:line="240" w:lineRule="exact"/>
        <w:rPr>
          <w:sz w:val="20"/>
          <w:szCs w:val="20"/>
        </w:rPr>
      </w:pPr>
    </w:p>
    <w:p w:rsidR="005A068E" w:rsidRDefault="005A068E" w:rsidP="005A068E">
      <w:pPr>
        <w:pStyle w:val="Style3"/>
        <w:widowControl/>
        <w:spacing w:line="240" w:lineRule="exact"/>
        <w:rPr>
          <w:sz w:val="20"/>
          <w:szCs w:val="20"/>
        </w:rPr>
      </w:pPr>
    </w:p>
    <w:p w:rsidR="005A068E" w:rsidRPr="005A068E" w:rsidRDefault="005278BB" w:rsidP="005A068E">
      <w:pPr>
        <w:pStyle w:val="Style4"/>
        <w:widowControl/>
        <w:spacing w:before="22"/>
        <w:ind w:left="4687" w:hanging="4687"/>
        <w:rPr>
          <w:rStyle w:val="FontStyle12"/>
          <w:sz w:val="24"/>
          <w:szCs w:val="24"/>
          <w:lang w:val="ru-RU"/>
        </w:rPr>
      </w:pPr>
      <w:r>
        <w:rPr>
          <w:rStyle w:val="FontStyle12"/>
          <w:sz w:val="24"/>
          <w:szCs w:val="24"/>
        </w:rPr>
        <w:t>1.Огоновська Галина Василівна                       -  директор школи</w:t>
      </w:r>
    </w:p>
    <w:p w:rsidR="005A068E" w:rsidRPr="00920560" w:rsidRDefault="005A068E" w:rsidP="005A068E">
      <w:pPr>
        <w:pStyle w:val="Style4"/>
        <w:widowControl/>
        <w:spacing w:before="22"/>
        <w:ind w:left="4687" w:hanging="4687"/>
        <w:rPr>
          <w:rStyle w:val="FontStyle12"/>
          <w:sz w:val="24"/>
          <w:szCs w:val="24"/>
        </w:rPr>
      </w:pPr>
      <w:r w:rsidRPr="00F32555">
        <w:rPr>
          <w:rStyle w:val="FontStyle12"/>
          <w:sz w:val="24"/>
          <w:szCs w:val="24"/>
          <w:lang w:val="ru-RU"/>
        </w:rPr>
        <w:t>2</w:t>
      </w:r>
      <w:r>
        <w:rPr>
          <w:rStyle w:val="FontStyle12"/>
          <w:sz w:val="24"/>
          <w:szCs w:val="24"/>
        </w:rPr>
        <w:t xml:space="preserve">. </w:t>
      </w:r>
      <w:proofErr w:type="spellStart"/>
      <w:r>
        <w:rPr>
          <w:rStyle w:val="FontStyle12"/>
          <w:sz w:val="24"/>
          <w:szCs w:val="24"/>
        </w:rPr>
        <w:t>Шелепетень</w:t>
      </w:r>
      <w:proofErr w:type="spellEnd"/>
      <w:r>
        <w:rPr>
          <w:rStyle w:val="FontStyle12"/>
          <w:sz w:val="24"/>
          <w:szCs w:val="24"/>
        </w:rPr>
        <w:t xml:space="preserve"> Ірина Миколаївна </w:t>
      </w:r>
      <w:r>
        <w:rPr>
          <w:rStyle w:val="FontStyle12"/>
          <w:sz w:val="24"/>
          <w:szCs w:val="24"/>
        </w:rPr>
        <w:tab/>
      </w:r>
      <w:r w:rsidRPr="00920560">
        <w:rPr>
          <w:rStyle w:val="FontStyle12"/>
          <w:sz w:val="24"/>
          <w:szCs w:val="24"/>
        </w:rPr>
        <w:t>- заступник директора школи з навчально-</w:t>
      </w:r>
    </w:p>
    <w:p w:rsidR="005A068E" w:rsidRPr="00920560" w:rsidRDefault="005278BB" w:rsidP="005A068E">
      <w:pPr>
        <w:pStyle w:val="Style4"/>
        <w:widowControl/>
        <w:spacing w:before="22"/>
        <w:ind w:left="468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виховної роботи</w:t>
      </w:r>
    </w:p>
    <w:p w:rsidR="005A068E" w:rsidRPr="00920560" w:rsidRDefault="005A068E" w:rsidP="005A068E">
      <w:pPr>
        <w:pStyle w:val="Style3"/>
        <w:widowControl/>
        <w:spacing w:line="240" w:lineRule="exact"/>
      </w:pPr>
    </w:p>
    <w:p w:rsidR="005A068E" w:rsidRPr="00920560" w:rsidRDefault="001221BC" w:rsidP="005A068E">
      <w:pPr>
        <w:pStyle w:val="Style3"/>
        <w:widowControl/>
        <w:tabs>
          <w:tab w:val="left" w:pos="310"/>
          <w:tab w:val="left" w:pos="4370"/>
        </w:tabs>
        <w:spacing w:before="6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3.</w:t>
      </w:r>
      <w:r w:rsidR="005A068E" w:rsidRPr="00920560">
        <w:rPr>
          <w:rStyle w:val="FontStyle12"/>
          <w:sz w:val="24"/>
          <w:szCs w:val="24"/>
        </w:rPr>
        <w:t>Устіянович Надія Григорівна</w:t>
      </w:r>
      <w:r w:rsidR="005A068E" w:rsidRPr="00920560">
        <w:rPr>
          <w:rStyle w:val="FontStyle12"/>
          <w:sz w:val="24"/>
          <w:szCs w:val="24"/>
        </w:rPr>
        <w:tab/>
      </w:r>
      <w:r w:rsidR="005528CD">
        <w:rPr>
          <w:rStyle w:val="FontStyle12"/>
          <w:sz w:val="24"/>
          <w:szCs w:val="24"/>
        </w:rPr>
        <w:t xml:space="preserve">       </w:t>
      </w:r>
      <w:r w:rsidR="005A068E" w:rsidRPr="00920560">
        <w:rPr>
          <w:rStyle w:val="FontStyle12"/>
          <w:sz w:val="24"/>
          <w:szCs w:val="24"/>
        </w:rPr>
        <w:t>- заступник директора школи з навчально-</w:t>
      </w:r>
    </w:p>
    <w:p w:rsidR="005A068E" w:rsidRDefault="005278BB" w:rsidP="005A068E">
      <w:pPr>
        <w:pStyle w:val="Style4"/>
        <w:widowControl/>
        <w:spacing w:before="22"/>
        <w:ind w:left="468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виховної роботи</w:t>
      </w:r>
    </w:p>
    <w:p w:rsidR="007A1AE3" w:rsidRDefault="007A1AE3" w:rsidP="007A1AE3">
      <w:pPr>
        <w:pStyle w:val="Style4"/>
        <w:widowControl/>
        <w:spacing w:before="2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4.Ленців Оксана Миронівна                              - заступник директора школи з навчально-</w:t>
      </w:r>
    </w:p>
    <w:p w:rsidR="007A1AE3" w:rsidRPr="00920560" w:rsidRDefault="005528CD" w:rsidP="007A1AE3">
      <w:pPr>
        <w:pStyle w:val="Style4"/>
        <w:widowControl/>
        <w:spacing w:before="2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   </w:t>
      </w:r>
      <w:r w:rsidR="005278BB">
        <w:rPr>
          <w:rStyle w:val="FontStyle12"/>
          <w:sz w:val="24"/>
          <w:szCs w:val="24"/>
        </w:rPr>
        <w:t>виховної</w:t>
      </w:r>
      <w:r w:rsidR="007A1AE3">
        <w:rPr>
          <w:rStyle w:val="FontStyle12"/>
          <w:sz w:val="24"/>
          <w:szCs w:val="24"/>
        </w:rPr>
        <w:t xml:space="preserve"> роботи</w:t>
      </w:r>
    </w:p>
    <w:p w:rsidR="005A068E" w:rsidRPr="00920560" w:rsidRDefault="007A1AE3" w:rsidP="007A1AE3">
      <w:pPr>
        <w:pStyle w:val="Style3"/>
        <w:widowControl/>
        <w:tabs>
          <w:tab w:val="left" w:pos="310"/>
          <w:tab w:val="left" w:pos="4500"/>
        </w:tabs>
        <w:spacing w:before="31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5.</w:t>
      </w:r>
      <w:r w:rsidR="005A068E" w:rsidRPr="00920560">
        <w:rPr>
          <w:rStyle w:val="FontStyle12"/>
          <w:sz w:val="24"/>
          <w:szCs w:val="24"/>
        </w:rPr>
        <w:t>Русиник Любов Григорівна</w:t>
      </w:r>
      <w:r w:rsidR="005A068E" w:rsidRPr="00920560">
        <w:rPr>
          <w:rStyle w:val="FontStyle12"/>
          <w:sz w:val="24"/>
          <w:szCs w:val="24"/>
        </w:rPr>
        <w:tab/>
      </w:r>
      <w:r w:rsidR="005278BB">
        <w:rPr>
          <w:rStyle w:val="FontStyle12"/>
          <w:sz w:val="24"/>
          <w:szCs w:val="24"/>
        </w:rPr>
        <w:t>- психолог школи</w:t>
      </w:r>
    </w:p>
    <w:p w:rsidR="005A068E" w:rsidRPr="00920560" w:rsidRDefault="007A1AE3" w:rsidP="007A1AE3">
      <w:pPr>
        <w:pStyle w:val="Style3"/>
        <w:widowControl/>
        <w:tabs>
          <w:tab w:val="left" w:pos="310"/>
          <w:tab w:val="left" w:pos="4471"/>
        </w:tabs>
        <w:spacing w:before="281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6.</w:t>
      </w:r>
      <w:r w:rsidR="00567398">
        <w:rPr>
          <w:rStyle w:val="FontStyle12"/>
          <w:sz w:val="24"/>
          <w:szCs w:val="24"/>
        </w:rPr>
        <w:t>Дацьо Людмила Володимирівна</w:t>
      </w:r>
      <w:r w:rsidR="005A068E" w:rsidRPr="00920560">
        <w:rPr>
          <w:rStyle w:val="FontStyle12"/>
          <w:sz w:val="24"/>
          <w:szCs w:val="24"/>
        </w:rPr>
        <w:tab/>
        <w:t xml:space="preserve">- голова </w:t>
      </w:r>
      <w:proofErr w:type="spellStart"/>
      <w:r w:rsidR="005A068E" w:rsidRPr="00920560">
        <w:rPr>
          <w:rStyle w:val="FontStyle12"/>
          <w:sz w:val="24"/>
          <w:szCs w:val="24"/>
        </w:rPr>
        <w:t>методоб'єднання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вчителів початкових</w:t>
      </w:r>
    </w:p>
    <w:p w:rsidR="005A068E" w:rsidRPr="00920560" w:rsidRDefault="005278BB" w:rsidP="005A068E">
      <w:pPr>
        <w:pStyle w:val="Style4"/>
        <w:widowControl/>
        <w:spacing w:before="29"/>
        <w:ind w:left="475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класів</w:t>
      </w:r>
    </w:p>
    <w:p w:rsidR="005A068E" w:rsidRPr="00920560" w:rsidRDefault="005A068E" w:rsidP="007A1AE3">
      <w:pPr>
        <w:pStyle w:val="Style3"/>
        <w:widowControl/>
        <w:spacing w:line="240" w:lineRule="exact"/>
        <w:ind w:left="4536" w:firstLine="2835"/>
        <w:jc w:val="both"/>
      </w:pPr>
    </w:p>
    <w:p w:rsidR="005A068E" w:rsidRPr="00920560" w:rsidRDefault="007A1AE3" w:rsidP="005A068E">
      <w:pPr>
        <w:pStyle w:val="Style3"/>
        <w:widowControl/>
        <w:tabs>
          <w:tab w:val="left" w:pos="310"/>
        </w:tabs>
        <w:spacing w:before="5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7.</w:t>
      </w:r>
      <w:r w:rsidR="005A068E" w:rsidRPr="00920560">
        <w:rPr>
          <w:rStyle w:val="FontStyle12"/>
          <w:sz w:val="24"/>
          <w:szCs w:val="24"/>
        </w:rPr>
        <w:t xml:space="preserve">Сукмановська Світлана Володимирівна - голова </w:t>
      </w:r>
      <w:proofErr w:type="spellStart"/>
      <w:r w:rsidR="005A068E" w:rsidRPr="00920560">
        <w:rPr>
          <w:rStyle w:val="FontStyle12"/>
          <w:sz w:val="24"/>
          <w:szCs w:val="24"/>
        </w:rPr>
        <w:t>методоб'єднання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вчителів української</w:t>
      </w:r>
    </w:p>
    <w:p w:rsidR="005A068E" w:rsidRPr="00920560" w:rsidRDefault="007A5430" w:rsidP="005A068E">
      <w:pPr>
        <w:pStyle w:val="Style4"/>
        <w:widowControl/>
        <w:spacing w:before="7"/>
        <w:ind w:left="468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мови і літератури</w:t>
      </w:r>
    </w:p>
    <w:p w:rsidR="005A068E" w:rsidRPr="00920560" w:rsidRDefault="005A068E" w:rsidP="005A068E">
      <w:pPr>
        <w:pStyle w:val="Style3"/>
        <w:widowControl/>
        <w:spacing w:line="240" w:lineRule="exact"/>
      </w:pPr>
    </w:p>
    <w:p w:rsidR="005A068E" w:rsidRPr="00920560" w:rsidRDefault="007A1AE3" w:rsidP="005A068E">
      <w:pPr>
        <w:pStyle w:val="Style3"/>
        <w:widowControl/>
        <w:tabs>
          <w:tab w:val="left" w:pos="310"/>
        </w:tabs>
        <w:spacing w:before="6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8</w:t>
      </w:r>
      <w:r w:rsidR="005A068E" w:rsidRPr="00920560">
        <w:rPr>
          <w:rStyle w:val="FontStyle12"/>
          <w:sz w:val="24"/>
          <w:szCs w:val="24"/>
        </w:rPr>
        <w:t>.</w:t>
      </w:r>
      <w:r w:rsidR="00567398">
        <w:rPr>
          <w:rStyle w:val="FontStyle12"/>
          <w:sz w:val="24"/>
          <w:szCs w:val="24"/>
        </w:rPr>
        <w:t>Крива Наталія Володимирівна</w:t>
      </w:r>
      <w:r w:rsidR="005278BB">
        <w:rPr>
          <w:rStyle w:val="FontStyle12"/>
          <w:sz w:val="24"/>
          <w:szCs w:val="24"/>
        </w:rPr>
        <w:t>-</w:t>
      </w:r>
      <w:r w:rsidR="005A068E" w:rsidRPr="00920560">
        <w:rPr>
          <w:rStyle w:val="FontStyle12"/>
          <w:sz w:val="24"/>
          <w:szCs w:val="24"/>
        </w:rPr>
        <w:t xml:space="preserve">голова </w:t>
      </w:r>
      <w:r w:rsidR="005528CD">
        <w:rPr>
          <w:rStyle w:val="FontStyle12"/>
          <w:sz w:val="24"/>
          <w:szCs w:val="24"/>
        </w:rPr>
        <w:t xml:space="preserve">          -- </w:t>
      </w:r>
      <w:proofErr w:type="spellStart"/>
      <w:r w:rsidR="005A068E" w:rsidRPr="00920560">
        <w:rPr>
          <w:rStyle w:val="FontStyle12"/>
          <w:sz w:val="24"/>
          <w:szCs w:val="24"/>
        </w:rPr>
        <w:t>методоб'єднання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вчителів іноземної</w:t>
      </w:r>
    </w:p>
    <w:p w:rsidR="005A068E" w:rsidRPr="00920560" w:rsidRDefault="005A068E" w:rsidP="005A068E">
      <w:pPr>
        <w:pStyle w:val="Style4"/>
        <w:widowControl/>
        <w:spacing w:line="554" w:lineRule="exact"/>
        <w:ind w:left="4687"/>
        <w:rPr>
          <w:rStyle w:val="FontStyle12"/>
          <w:sz w:val="24"/>
          <w:szCs w:val="24"/>
        </w:rPr>
      </w:pPr>
      <w:r w:rsidRPr="00920560">
        <w:rPr>
          <w:rStyle w:val="FontStyle12"/>
          <w:sz w:val="24"/>
          <w:szCs w:val="24"/>
        </w:rPr>
        <w:t>мови та зарубіжної літератури.</w:t>
      </w:r>
    </w:p>
    <w:p w:rsidR="005A068E" w:rsidRDefault="007A1AE3" w:rsidP="005A068E">
      <w:pPr>
        <w:pStyle w:val="Style2"/>
        <w:widowControl/>
        <w:tabs>
          <w:tab w:val="left" w:pos="4399"/>
        </w:tabs>
        <w:spacing w:line="554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9</w:t>
      </w:r>
      <w:r w:rsidR="005A068E">
        <w:rPr>
          <w:rStyle w:val="FontStyle12"/>
          <w:sz w:val="24"/>
          <w:szCs w:val="24"/>
        </w:rPr>
        <w:t>.</w:t>
      </w:r>
      <w:r w:rsidR="00567398">
        <w:rPr>
          <w:rStyle w:val="FontStyle12"/>
          <w:sz w:val="24"/>
          <w:szCs w:val="24"/>
        </w:rPr>
        <w:t>Давидяк Марія Іванівна</w:t>
      </w:r>
      <w:r w:rsidR="005A068E" w:rsidRPr="00920560">
        <w:rPr>
          <w:rStyle w:val="FontStyle12"/>
          <w:sz w:val="24"/>
          <w:szCs w:val="24"/>
        </w:rPr>
        <w:tab/>
      </w:r>
      <w:r w:rsidR="005528CD">
        <w:rPr>
          <w:rStyle w:val="FontStyle12"/>
          <w:sz w:val="24"/>
          <w:szCs w:val="24"/>
        </w:rPr>
        <w:t xml:space="preserve">  </w:t>
      </w:r>
      <w:r w:rsidR="005A068E" w:rsidRPr="00920560">
        <w:rPr>
          <w:rStyle w:val="FontStyle12"/>
          <w:sz w:val="24"/>
          <w:szCs w:val="24"/>
        </w:rPr>
        <w:t xml:space="preserve">-голова </w:t>
      </w:r>
      <w:proofErr w:type="spellStart"/>
      <w:r w:rsidR="005A068E" w:rsidRPr="00920560">
        <w:rPr>
          <w:rStyle w:val="FontStyle12"/>
          <w:sz w:val="24"/>
          <w:szCs w:val="24"/>
        </w:rPr>
        <w:t>методоб'єднання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вчителів математики,</w:t>
      </w:r>
    </w:p>
    <w:p w:rsidR="007A5430" w:rsidRPr="00920560" w:rsidRDefault="007A5430" w:rsidP="005A068E">
      <w:pPr>
        <w:pStyle w:val="Style2"/>
        <w:widowControl/>
        <w:tabs>
          <w:tab w:val="left" w:pos="4399"/>
        </w:tabs>
        <w:spacing w:line="554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  інформатики</w:t>
      </w:r>
    </w:p>
    <w:p w:rsidR="005A068E" w:rsidRPr="00920560" w:rsidRDefault="007A1AE3" w:rsidP="005A068E">
      <w:pPr>
        <w:pStyle w:val="Style3"/>
        <w:widowControl/>
        <w:tabs>
          <w:tab w:val="left" w:pos="302"/>
          <w:tab w:val="left" w:pos="4363"/>
        </w:tabs>
        <w:spacing w:line="554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10</w:t>
      </w:r>
      <w:r w:rsidR="00567398">
        <w:rPr>
          <w:rStyle w:val="FontStyle12"/>
          <w:sz w:val="24"/>
          <w:szCs w:val="24"/>
        </w:rPr>
        <w:t>.</w:t>
      </w:r>
      <w:r w:rsidR="00567398">
        <w:rPr>
          <w:rStyle w:val="FontStyle12"/>
          <w:sz w:val="24"/>
          <w:szCs w:val="24"/>
        </w:rPr>
        <w:tab/>
        <w:t>Партика Мирослава Миронівна</w:t>
      </w:r>
      <w:r w:rsidR="005A068E" w:rsidRPr="00920560">
        <w:rPr>
          <w:rStyle w:val="FontStyle12"/>
          <w:sz w:val="24"/>
          <w:szCs w:val="24"/>
        </w:rPr>
        <w:tab/>
      </w:r>
      <w:r w:rsidR="007A5430">
        <w:rPr>
          <w:rStyle w:val="FontStyle12"/>
          <w:sz w:val="24"/>
          <w:szCs w:val="24"/>
        </w:rPr>
        <w:t xml:space="preserve">      - </w:t>
      </w:r>
      <w:r w:rsidR="005A068E" w:rsidRPr="00920560">
        <w:rPr>
          <w:rStyle w:val="FontStyle12"/>
          <w:sz w:val="24"/>
          <w:szCs w:val="24"/>
        </w:rPr>
        <w:t xml:space="preserve">голова </w:t>
      </w:r>
      <w:proofErr w:type="spellStart"/>
      <w:r w:rsidR="005A068E" w:rsidRPr="00920560">
        <w:rPr>
          <w:rStyle w:val="FontStyle12"/>
          <w:sz w:val="24"/>
          <w:szCs w:val="24"/>
        </w:rPr>
        <w:t>методоб'єднання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вчителів фізики, хімії</w:t>
      </w:r>
    </w:p>
    <w:p w:rsidR="005A068E" w:rsidRPr="00920560" w:rsidRDefault="007A5430" w:rsidP="005A068E">
      <w:pPr>
        <w:pStyle w:val="Style5"/>
        <w:widowControl/>
        <w:ind w:left="447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та біології</w:t>
      </w:r>
    </w:p>
    <w:p w:rsidR="005A068E" w:rsidRPr="00920560" w:rsidRDefault="005A068E" w:rsidP="005A068E">
      <w:pPr>
        <w:pStyle w:val="Style3"/>
        <w:widowControl/>
        <w:spacing w:line="240" w:lineRule="exact"/>
      </w:pPr>
    </w:p>
    <w:p w:rsidR="005A068E" w:rsidRPr="00920560" w:rsidRDefault="007A1AE3" w:rsidP="005A068E">
      <w:pPr>
        <w:pStyle w:val="Style3"/>
        <w:widowControl/>
        <w:tabs>
          <w:tab w:val="left" w:pos="302"/>
          <w:tab w:val="left" w:pos="4298"/>
        </w:tabs>
        <w:spacing w:before="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11</w:t>
      </w:r>
      <w:r w:rsidR="00567398">
        <w:rPr>
          <w:rStyle w:val="FontStyle12"/>
          <w:sz w:val="24"/>
          <w:szCs w:val="24"/>
        </w:rPr>
        <w:t>.</w:t>
      </w:r>
      <w:r w:rsidR="00567398">
        <w:rPr>
          <w:rStyle w:val="FontStyle12"/>
          <w:sz w:val="24"/>
          <w:szCs w:val="24"/>
        </w:rPr>
        <w:tab/>
        <w:t>Крива Галина Василівна</w:t>
      </w:r>
      <w:r w:rsidR="005A068E" w:rsidRPr="00920560">
        <w:rPr>
          <w:rStyle w:val="FontStyle12"/>
          <w:sz w:val="24"/>
          <w:szCs w:val="24"/>
        </w:rPr>
        <w:tab/>
        <w:t xml:space="preserve">- голова </w:t>
      </w:r>
      <w:proofErr w:type="spellStart"/>
      <w:r w:rsidR="005A068E" w:rsidRPr="00920560">
        <w:rPr>
          <w:rStyle w:val="FontStyle12"/>
          <w:sz w:val="24"/>
          <w:szCs w:val="24"/>
        </w:rPr>
        <w:t>методоб'єднання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вчителів історії,</w:t>
      </w:r>
    </w:p>
    <w:p w:rsidR="005A068E" w:rsidRPr="00920560" w:rsidRDefault="007A5430" w:rsidP="005278BB">
      <w:pPr>
        <w:pStyle w:val="Style4"/>
        <w:widowControl/>
        <w:spacing w:before="14"/>
        <w:ind w:left="4565"/>
      </w:pPr>
      <w:r>
        <w:rPr>
          <w:rStyle w:val="FontStyle12"/>
          <w:sz w:val="24"/>
          <w:szCs w:val="24"/>
        </w:rPr>
        <w:t>географії</w:t>
      </w:r>
    </w:p>
    <w:p w:rsidR="007A5430" w:rsidRPr="00920560" w:rsidRDefault="007A1AE3" w:rsidP="005A068E">
      <w:pPr>
        <w:pStyle w:val="Style3"/>
        <w:widowControl/>
        <w:tabs>
          <w:tab w:val="left" w:pos="302"/>
        </w:tabs>
        <w:spacing w:before="6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12</w:t>
      </w:r>
      <w:r w:rsidR="005A068E" w:rsidRPr="00920560">
        <w:rPr>
          <w:rStyle w:val="FontStyle12"/>
          <w:sz w:val="24"/>
          <w:szCs w:val="24"/>
        </w:rPr>
        <w:t>.</w:t>
      </w:r>
      <w:r w:rsidR="005A068E" w:rsidRPr="00920560">
        <w:rPr>
          <w:rStyle w:val="FontStyle12"/>
          <w:sz w:val="24"/>
          <w:szCs w:val="24"/>
        </w:rPr>
        <w:tab/>
      </w:r>
      <w:proofErr w:type="spellStart"/>
      <w:r w:rsidR="005A068E" w:rsidRPr="00920560">
        <w:rPr>
          <w:rStyle w:val="FontStyle12"/>
          <w:sz w:val="24"/>
          <w:szCs w:val="24"/>
        </w:rPr>
        <w:t>Марчишин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Антоніна Антонівна      - голова </w:t>
      </w:r>
      <w:proofErr w:type="spellStart"/>
      <w:r w:rsidR="005A068E" w:rsidRPr="00920560">
        <w:rPr>
          <w:rStyle w:val="FontStyle12"/>
          <w:sz w:val="24"/>
          <w:szCs w:val="24"/>
        </w:rPr>
        <w:t>методоб'єднання</w:t>
      </w:r>
      <w:proofErr w:type="spellEnd"/>
      <w:r w:rsidR="005A068E" w:rsidRPr="00920560">
        <w:rPr>
          <w:rStyle w:val="FontStyle12"/>
          <w:sz w:val="24"/>
          <w:szCs w:val="24"/>
        </w:rPr>
        <w:t xml:space="preserve"> вчителів трудового</w:t>
      </w:r>
    </w:p>
    <w:p w:rsidR="007A1AE3" w:rsidRDefault="007A1AE3" w:rsidP="007A1AE3">
      <w:pPr>
        <w:pStyle w:val="Style5"/>
        <w:widowControl/>
        <w:spacing w:before="7"/>
        <w:ind w:left="450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навчання та фізичної культури</w:t>
      </w:r>
    </w:p>
    <w:p w:rsidR="007A5430" w:rsidRDefault="007A5430" w:rsidP="007A1AE3">
      <w:pPr>
        <w:pStyle w:val="Style5"/>
        <w:widowControl/>
        <w:spacing w:before="7"/>
        <w:ind w:left="4500"/>
        <w:rPr>
          <w:rStyle w:val="FontStyle12"/>
          <w:sz w:val="24"/>
          <w:szCs w:val="24"/>
        </w:rPr>
      </w:pPr>
    </w:p>
    <w:p w:rsidR="007A1AE3" w:rsidRDefault="007A1AE3" w:rsidP="007A1AE3">
      <w:pPr>
        <w:pStyle w:val="Style5"/>
        <w:widowControl/>
        <w:spacing w:before="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13. </w:t>
      </w:r>
      <w:proofErr w:type="spellStart"/>
      <w:r>
        <w:rPr>
          <w:rStyle w:val="FontStyle12"/>
          <w:sz w:val="24"/>
          <w:szCs w:val="24"/>
        </w:rPr>
        <w:t>Шпарій</w:t>
      </w:r>
      <w:proofErr w:type="spellEnd"/>
      <w:r>
        <w:rPr>
          <w:rStyle w:val="FontStyle12"/>
          <w:sz w:val="24"/>
          <w:szCs w:val="24"/>
        </w:rPr>
        <w:t xml:space="preserve"> Наталя Володимирівна             - голова </w:t>
      </w:r>
      <w:proofErr w:type="spellStart"/>
      <w:r>
        <w:rPr>
          <w:rStyle w:val="FontStyle12"/>
          <w:sz w:val="24"/>
          <w:szCs w:val="24"/>
        </w:rPr>
        <w:t>вчителів</w:t>
      </w:r>
      <w:r w:rsidR="007A5430" w:rsidRPr="00920560">
        <w:rPr>
          <w:rStyle w:val="FontStyle12"/>
          <w:sz w:val="24"/>
          <w:szCs w:val="24"/>
        </w:rPr>
        <w:t>методоб'єднання</w:t>
      </w:r>
      <w:proofErr w:type="spellEnd"/>
      <w:r>
        <w:rPr>
          <w:rStyle w:val="FontStyle12"/>
          <w:sz w:val="24"/>
          <w:szCs w:val="24"/>
        </w:rPr>
        <w:t xml:space="preserve"> музичного</w:t>
      </w:r>
    </w:p>
    <w:p w:rsidR="007A1AE3" w:rsidRPr="00920560" w:rsidRDefault="007A1AE3" w:rsidP="001221BC">
      <w:pPr>
        <w:pStyle w:val="Style5"/>
        <w:widowControl/>
        <w:spacing w:before="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мистецтва, мистецтва, образотворчого </w:t>
      </w:r>
      <w:r w:rsidR="001221BC">
        <w:rPr>
          <w:rStyle w:val="FontStyle12"/>
          <w:sz w:val="24"/>
          <w:szCs w:val="24"/>
        </w:rPr>
        <w:t xml:space="preserve">      </w:t>
      </w:r>
      <w:r w:rsidR="007A5430">
        <w:rPr>
          <w:rStyle w:val="FontStyle12"/>
          <w:sz w:val="24"/>
          <w:szCs w:val="24"/>
        </w:rPr>
        <w:t xml:space="preserve">мистецтва та </w:t>
      </w:r>
      <w:r>
        <w:rPr>
          <w:rStyle w:val="FontStyle12"/>
          <w:sz w:val="24"/>
          <w:szCs w:val="24"/>
        </w:rPr>
        <w:t xml:space="preserve"> художньої культури                          </w:t>
      </w:r>
    </w:p>
    <w:p w:rsidR="005A068E" w:rsidRPr="00920560" w:rsidRDefault="005A068E" w:rsidP="005A068E">
      <w:pPr>
        <w:pStyle w:val="Style3"/>
        <w:widowControl/>
        <w:spacing w:line="240" w:lineRule="exact"/>
      </w:pPr>
    </w:p>
    <w:p w:rsidR="005A068E" w:rsidRPr="00920560" w:rsidRDefault="005278BB" w:rsidP="005A068E">
      <w:pPr>
        <w:pStyle w:val="Style3"/>
        <w:widowControl/>
        <w:tabs>
          <w:tab w:val="left" w:pos="302"/>
          <w:tab w:val="left" w:pos="4435"/>
        </w:tabs>
        <w:spacing w:before="6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12.</w:t>
      </w:r>
      <w:r>
        <w:rPr>
          <w:rStyle w:val="FontStyle12"/>
          <w:sz w:val="24"/>
          <w:szCs w:val="24"/>
        </w:rPr>
        <w:tab/>
      </w:r>
      <w:proofErr w:type="spellStart"/>
      <w:r>
        <w:rPr>
          <w:rStyle w:val="FontStyle12"/>
          <w:sz w:val="24"/>
          <w:szCs w:val="24"/>
        </w:rPr>
        <w:t>Підкович</w:t>
      </w:r>
      <w:proofErr w:type="spellEnd"/>
      <w:r>
        <w:rPr>
          <w:rStyle w:val="FontStyle12"/>
          <w:sz w:val="24"/>
          <w:szCs w:val="24"/>
        </w:rPr>
        <w:t xml:space="preserve"> Олена Андрія</w:t>
      </w:r>
      <w:r w:rsidR="005A068E" w:rsidRPr="00920560">
        <w:rPr>
          <w:rStyle w:val="FontStyle12"/>
          <w:sz w:val="24"/>
          <w:szCs w:val="24"/>
        </w:rPr>
        <w:t>нівна</w:t>
      </w:r>
      <w:r w:rsidR="005A068E" w:rsidRPr="00920560">
        <w:rPr>
          <w:rStyle w:val="FontStyle12"/>
          <w:sz w:val="24"/>
          <w:szCs w:val="24"/>
        </w:rPr>
        <w:tab/>
        <w:t xml:space="preserve">- голова </w:t>
      </w:r>
      <w:proofErr w:type="spellStart"/>
      <w:r w:rsidR="005A068E" w:rsidRPr="00920560">
        <w:rPr>
          <w:rStyle w:val="FontStyle12"/>
          <w:sz w:val="24"/>
          <w:szCs w:val="24"/>
        </w:rPr>
        <w:t>мет</w:t>
      </w:r>
      <w:r w:rsidR="007A5430">
        <w:rPr>
          <w:rStyle w:val="FontStyle12"/>
          <w:sz w:val="24"/>
          <w:szCs w:val="24"/>
        </w:rPr>
        <w:t>одоб'єднання</w:t>
      </w:r>
      <w:proofErr w:type="spellEnd"/>
      <w:r w:rsidR="007A5430">
        <w:rPr>
          <w:rStyle w:val="FontStyle12"/>
          <w:sz w:val="24"/>
          <w:szCs w:val="24"/>
        </w:rPr>
        <w:t xml:space="preserve"> класних керівників</w:t>
      </w: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Pr="00D56C5F" w:rsidRDefault="005A068E" w:rsidP="007A5430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  <w:r w:rsidRPr="00D56C5F">
        <w:rPr>
          <w:rStyle w:val="FontStyle11"/>
          <w:sz w:val="28"/>
          <w:szCs w:val="28"/>
        </w:rPr>
        <w:t>І. Підвищення ефективності уроку</w:t>
      </w:r>
    </w:p>
    <w:p w:rsidR="005A068E" w:rsidRDefault="005A068E" w:rsidP="005A068E">
      <w:pPr>
        <w:spacing w:after="828" w:line="1" w:lineRule="exact"/>
        <w:rPr>
          <w:sz w:val="2"/>
          <w:szCs w:val="2"/>
          <w:lang w:val="uk-UA"/>
        </w:rPr>
      </w:pPr>
    </w:p>
    <w:tbl>
      <w:tblPr>
        <w:tblpPr w:leftFromText="180" w:rightFromText="180" w:vertAnchor="text" w:horzAnchor="margin" w:tblpY="14"/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5148"/>
        <w:gridCol w:w="1735"/>
        <w:gridCol w:w="2038"/>
      </w:tblGrid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ind w:left="1584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5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pacing w:val="30"/>
                <w:sz w:val="28"/>
                <w:szCs w:val="28"/>
              </w:rPr>
            </w:pPr>
            <w:r w:rsidRPr="001221BC">
              <w:rPr>
                <w:rStyle w:val="FontStyle12"/>
                <w:spacing w:val="30"/>
                <w:sz w:val="28"/>
                <w:szCs w:val="28"/>
              </w:rPr>
              <w:t>І.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14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Забезпечити системний підхід в організації методичної роботи, координувати діяльність шкільних методичних об'єднань, семінарів, надавати дієву практичну допомогу вчителю.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66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81" w:lineRule="exact"/>
              <w:ind w:firstLine="14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Заступники директора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 xml:space="preserve">Обговорити на засіданні координаційно-методичної ради та затвердити блок-схему планування засідань шкільних </w:t>
            </w:r>
            <w:proofErr w:type="spellStart"/>
            <w:r w:rsidRPr="001221BC">
              <w:rPr>
                <w:rStyle w:val="FontStyle12"/>
                <w:sz w:val="28"/>
                <w:szCs w:val="28"/>
              </w:rPr>
              <w:t>методоб</w:t>
            </w:r>
            <w:proofErr w:type="spellEnd"/>
            <w:r w:rsidRPr="001221BC">
              <w:rPr>
                <w:rStyle w:val="FontStyle12"/>
                <w:sz w:val="28"/>
                <w:szCs w:val="28"/>
              </w:rPr>
              <w:t xml:space="preserve">' єднань учителів </w:t>
            </w:r>
            <w:proofErr w:type="spellStart"/>
            <w:r w:rsidRPr="001221BC">
              <w:rPr>
                <w:rStyle w:val="FontStyle12"/>
                <w:sz w:val="28"/>
                <w:szCs w:val="28"/>
              </w:rPr>
              <w:t>укр</w:t>
            </w:r>
            <w:proofErr w:type="spellEnd"/>
            <w:r w:rsidRPr="001221BC">
              <w:rPr>
                <w:rStyle w:val="FontStyle12"/>
                <w:sz w:val="28"/>
                <w:szCs w:val="28"/>
              </w:rPr>
              <w:t>. мови і літ., уч. іноземної мови</w:t>
            </w:r>
            <w:r w:rsidR="007A5430" w:rsidRPr="001221BC">
              <w:rPr>
                <w:rStyle w:val="FontStyle12"/>
                <w:sz w:val="28"/>
                <w:szCs w:val="28"/>
              </w:rPr>
              <w:t xml:space="preserve"> та зарубіжної літератури, уч. історії ,</w:t>
            </w:r>
            <w:r w:rsidRPr="001221BC">
              <w:rPr>
                <w:rStyle w:val="FontStyle12"/>
                <w:sz w:val="28"/>
                <w:szCs w:val="28"/>
              </w:rPr>
              <w:t>географії</w:t>
            </w:r>
            <w:r w:rsidR="007A5430" w:rsidRPr="001221BC">
              <w:rPr>
                <w:rStyle w:val="FontStyle12"/>
                <w:sz w:val="28"/>
                <w:szCs w:val="28"/>
              </w:rPr>
              <w:t xml:space="preserve"> та правознавства</w:t>
            </w:r>
            <w:r w:rsidRPr="001221BC">
              <w:rPr>
                <w:rStyle w:val="FontStyle12"/>
                <w:sz w:val="28"/>
                <w:szCs w:val="28"/>
              </w:rPr>
              <w:t>, уч. математики та інформатики, уч. трудового навчання</w:t>
            </w:r>
            <w:r w:rsidR="007A5430" w:rsidRPr="001221BC">
              <w:rPr>
                <w:rStyle w:val="FontStyle12"/>
                <w:sz w:val="28"/>
                <w:szCs w:val="28"/>
              </w:rPr>
              <w:t xml:space="preserve"> та </w:t>
            </w:r>
            <w:proofErr w:type="spellStart"/>
            <w:r w:rsidR="007A5430" w:rsidRPr="001221BC">
              <w:rPr>
                <w:rStyle w:val="FontStyle12"/>
                <w:sz w:val="28"/>
                <w:szCs w:val="28"/>
              </w:rPr>
              <w:t>фіз</w:t>
            </w:r>
            <w:proofErr w:type="spellEnd"/>
            <w:r w:rsidR="007A5430" w:rsidRPr="001221BC">
              <w:rPr>
                <w:rStyle w:val="FontStyle12"/>
                <w:sz w:val="28"/>
                <w:szCs w:val="28"/>
              </w:rPr>
              <w:t xml:space="preserve">..культури, уч. початкових класів, уч. обр. мистецтва, мистецтва, музичного мистецтва та художньої культури та </w:t>
            </w:r>
            <w:proofErr w:type="spellStart"/>
            <w:r w:rsidR="007A5430" w:rsidRPr="001221BC">
              <w:rPr>
                <w:rStyle w:val="FontStyle12"/>
                <w:sz w:val="28"/>
                <w:szCs w:val="28"/>
              </w:rPr>
              <w:t>методоб’єднання</w:t>
            </w:r>
            <w:r w:rsidRPr="001221BC">
              <w:rPr>
                <w:rStyle w:val="FontStyle12"/>
                <w:sz w:val="28"/>
                <w:szCs w:val="28"/>
              </w:rPr>
              <w:t>класних</w:t>
            </w:r>
            <w:proofErr w:type="spellEnd"/>
            <w:r w:rsidRPr="001221BC">
              <w:rPr>
                <w:rStyle w:val="FontStyle12"/>
                <w:sz w:val="28"/>
                <w:szCs w:val="28"/>
              </w:rPr>
              <w:t xml:space="preserve"> керівників.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До 01.10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66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Голова</w:t>
            </w:r>
          </w:p>
          <w:p w:rsidR="00567398" w:rsidRPr="001221BC" w:rsidRDefault="00567398" w:rsidP="00567398">
            <w:pPr>
              <w:pStyle w:val="Style2"/>
              <w:widowControl/>
              <w:spacing w:line="266" w:lineRule="exact"/>
              <w:ind w:firstLine="14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координаційної ради, заст.</w:t>
            </w:r>
            <w:r w:rsidR="007A5430" w:rsidRPr="001221BC">
              <w:rPr>
                <w:rStyle w:val="FontStyle12"/>
                <w:sz w:val="28"/>
                <w:szCs w:val="28"/>
              </w:rPr>
              <w:t xml:space="preserve"> директора, гол. </w:t>
            </w:r>
            <w:proofErr w:type="spellStart"/>
            <w:r w:rsidR="007A5430" w:rsidRPr="001221BC">
              <w:rPr>
                <w:rStyle w:val="FontStyle12"/>
                <w:sz w:val="28"/>
                <w:szCs w:val="28"/>
              </w:rPr>
              <w:t>методоб'єднань</w:t>
            </w:r>
            <w:proofErr w:type="spellEnd"/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На засіданнях методичних об'єднань обговорити питання методики проведення сучасного уроку та застосування новітніх технологій.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 xml:space="preserve">На </w:t>
            </w:r>
            <w:proofErr w:type="spellStart"/>
            <w:r w:rsidRPr="001221BC">
              <w:rPr>
                <w:rStyle w:val="FontStyle12"/>
                <w:sz w:val="28"/>
                <w:szCs w:val="28"/>
              </w:rPr>
              <w:t>методоб</w:t>
            </w:r>
            <w:proofErr w:type="spellEnd"/>
            <w:r w:rsidR="007A5430" w:rsidRPr="001221BC">
              <w:rPr>
                <w:rStyle w:val="FontStyle12"/>
                <w:sz w:val="28"/>
                <w:szCs w:val="28"/>
                <w:lang w:val="ru-RU"/>
              </w:rPr>
              <w:t>’</w:t>
            </w:r>
            <w:r w:rsidRPr="001221BC">
              <w:rPr>
                <w:rStyle w:val="FontStyle12"/>
                <w:sz w:val="28"/>
                <w:szCs w:val="28"/>
              </w:rPr>
              <w:t>єднанні початкових класів обговорити ключові зміни, внесені до навчальних програм 1-4-х класів та критерії оцінювання навчальних досягнень учнів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81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Голови методичних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 xml:space="preserve"> об’єднань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Продовжити роботу над методичними рекомендаціями щодо використання інноваційних технологій на уроках.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Учителі-</w:t>
            </w:r>
            <w:proofErr w:type="spellStart"/>
            <w:r w:rsidRPr="001221BC">
              <w:rPr>
                <w:rStyle w:val="FontStyle1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Продовжувати роботу по підготовці різнорівневих завдань для тематичної перевірки знань учнів.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81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Учителі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Спланувати роботу творчої групи, опираючись на роботу вчителів</w:t>
            </w:r>
            <w:r w:rsidR="00E351FC" w:rsidRPr="001221BC">
              <w:rPr>
                <w:rStyle w:val="FontStyle12"/>
                <w:sz w:val="28"/>
                <w:szCs w:val="28"/>
              </w:rPr>
              <w:t>, яким присвоєно звання «Учитель-методист»</w:t>
            </w:r>
            <w:r w:rsidRPr="001221BC">
              <w:rPr>
                <w:rStyle w:val="FontStyle12"/>
                <w:sz w:val="28"/>
                <w:szCs w:val="28"/>
              </w:rPr>
              <w:t xml:space="preserve">, </w:t>
            </w:r>
            <w:r w:rsidR="00E351FC" w:rsidRPr="001221BC">
              <w:rPr>
                <w:rStyle w:val="FontStyle12"/>
                <w:sz w:val="28"/>
                <w:szCs w:val="28"/>
              </w:rPr>
              <w:t>«Старший учитель»</w:t>
            </w:r>
            <w:r w:rsidRPr="001221BC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До 20.09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Огоновська</w:t>
            </w:r>
            <w:r w:rsidRPr="001221BC">
              <w:rPr>
                <w:rStyle w:val="FontStyle12"/>
                <w:sz w:val="28"/>
                <w:szCs w:val="28"/>
                <w:lang w:val="ru-RU"/>
              </w:rPr>
              <w:t xml:space="preserve">Г </w:t>
            </w:r>
            <w:r w:rsidRPr="001221BC">
              <w:rPr>
                <w:rStyle w:val="FontStyle12"/>
                <w:sz w:val="28"/>
                <w:szCs w:val="28"/>
              </w:rPr>
              <w:t>В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Впровадити в практику роботи школи методичні предметні тижні спрямовані на підвищення ефективності уроку, позакласних заходів.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Заступники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директора,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голови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proofErr w:type="spellStart"/>
            <w:r w:rsidRPr="001221BC">
              <w:rPr>
                <w:rStyle w:val="FontStyle12"/>
                <w:sz w:val="28"/>
                <w:szCs w:val="28"/>
              </w:rPr>
              <w:t>методоб</w:t>
            </w:r>
            <w:proofErr w:type="spellEnd"/>
            <w:r w:rsidRPr="001221BC">
              <w:rPr>
                <w:rStyle w:val="FontStyle12"/>
                <w:sz w:val="28"/>
                <w:szCs w:val="28"/>
              </w:rPr>
              <w:t>' єднань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 xml:space="preserve">Провести </w:t>
            </w:r>
            <w:proofErr w:type="spellStart"/>
            <w:r w:rsidRPr="001221BC">
              <w:rPr>
                <w:rStyle w:val="FontStyle12"/>
                <w:sz w:val="28"/>
                <w:szCs w:val="28"/>
              </w:rPr>
              <w:t>педчитання</w:t>
            </w:r>
            <w:proofErr w:type="spellEnd"/>
            <w:r w:rsidRPr="001221BC">
              <w:rPr>
                <w:rStyle w:val="FontStyle12"/>
                <w:sz w:val="28"/>
                <w:szCs w:val="28"/>
              </w:rPr>
              <w:t xml:space="preserve"> " Оновлення програм </w:t>
            </w:r>
            <w:proofErr w:type="spellStart"/>
            <w:r w:rsidRPr="001221BC">
              <w:rPr>
                <w:rStyle w:val="FontStyle12"/>
                <w:sz w:val="28"/>
                <w:szCs w:val="28"/>
              </w:rPr>
              <w:t>початкої</w:t>
            </w:r>
            <w:proofErr w:type="spellEnd"/>
            <w:r w:rsidRPr="001221BC">
              <w:rPr>
                <w:rStyle w:val="FontStyle12"/>
                <w:sz w:val="28"/>
                <w:szCs w:val="28"/>
              </w:rPr>
              <w:t xml:space="preserve"> школи – це шлях від освіти знання до освіти компетентності"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3"/>
              <w:widowControl/>
              <w:rPr>
                <w:sz w:val="28"/>
                <w:szCs w:val="28"/>
              </w:rPr>
            </w:pPr>
            <w:r w:rsidRPr="001221BC">
              <w:rPr>
                <w:sz w:val="28"/>
                <w:szCs w:val="28"/>
              </w:rPr>
              <w:t>Листопад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6E47A3" w:rsidP="00567398">
            <w:pPr>
              <w:pStyle w:val="Style3"/>
              <w:widowControl/>
              <w:rPr>
                <w:sz w:val="28"/>
                <w:szCs w:val="28"/>
              </w:rPr>
            </w:pPr>
            <w:r w:rsidRPr="001221BC">
              <w:rPr>
                <w:sz w:val="28"/>
                <w:szCs w:val="28"/>
              </w:rPr>
              <w:t xml:space="preserve">Голова </w:t>
            </w:r>
            <w:proofErr w:type="spellStart"/>
            <w:r w:rsidRPr="001221BC">
              <w:rPr>
                <w:sz w:val="28"/>
                <w:szCs w:val="28"/>
              </w:rPr>
              <w:t>методоб</w:t>
            </w:r>
            <w:proofErr w:type="spellEnd"/>
            <w:r w:rsidRPr="001221BC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567398" w:rsidRPr="001221BC">
              <w:rPr>
                <w:sz w:val="28"/>
                <w:szCs w:val="28"/>
              </w:rPr>
              <w:t>єднан</w:t>
            </w:r>
            <w:proofErr w:type="spellEnd"/>
            <w:r w:rsidRPr="001221BC">
              <w:rPr>
                <w:sz w:val="28"/>
                <w:szCs w:val="28"/>
                <w:lang w:val="ru-RU"/>
              </w:rPr>
              <w:t>-</w:t>
            </w:r>
            <w:r w:rsidR="00567398" w:rsidRPr="001221BC">
              <w:rPr>
                <w:sz w:val="28"/>
                <w:szCs w:val="28"/>
              </w:rPr>
              <w:t>ня вчителів початкових класів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Розробити методичні рекомендації до проведення уроків з використанням</w:t>
            </w:r>
          </w:p>
          <w:p w:rsidR="00567398" w:rsidRPr="001221BC" w:rsidRDefault="00567398" w:rsidP="00567398">
            <w:pPr>
              <w:pStyle w:val="Style2"/>
              <w:spacing w:line="274" w:lineRule="exact"/>
              <w:ind w:left="14" w:hanging="14"/>
              <w:rPr>
                <w:rStyle w:val="FontStyle12"/>
                <w:b/>
                <w:i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інноваційних технологій.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Протягом</w:t>
            </w:r>
          </w:p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року.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2"/>
                <w:sz w:val="28"/>
                <w:szCs w:val="28"/>
              </w:rPr>
            </w:pPr>
            <w:r w:rsidRPr="001221BC">
              <w:rPr>
                <w:rStyle w:val="FontStyle12"/>
                <w:sz w:val="28"/>
                <w:szCs w:val="28"/>
              </w:rPr>
              <w:t>Учителі-методисти,</w:t>
            </w:r>
          </w:p>
          <w:p w:rsidR="00567398" w:rsidRPr="001221BC" w:rsidRDefault="001221BC" w:rsidP="00567398">
            <w:pPr>
              <w:pStyle w:val="Style2"/>
              <w:spacing w:line="274" w:lineRule="exact"/>
              <w:ind w:left="29" w:hanging="29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старші учителі</w:t>
            </w:r>
          </w:p>
        </w:tc>
      </w:tr>
      <w:tr w:rsidR="00567398" w:rsidRPr="001221BC" w:rsidTr="00567398">
        <w:trPr>
          <w:trHeight w:val="13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2"/>
                <w:spacing w:val="30"/>
                <w:sz w:val="28"/>
                <w:szCs w:val="28"/>
              </w:rPr>
            </w:pPr>
            <w:r w:rsidRPr="001221BC">
              <w:rPr>
                <w:rStyle w:val="FontStyle12"/>
                <w:spacing w:val="30"/>
                <w:sz w:val="28"/>
                <w:szCs w:val="28"/>
              </w:rPr>
              <w:t>10.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 xml:space="preserve">На засіданнях </w:t>
            </w: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методоб’єднань</w:t>
            </w:r>
            <w:proofErr w:type="spellEnd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 xml:space="preserve"> систематично ознайомлювати вчителів з нормативними документами Міністерства освіти і науки України, обласного управління та районного відділу освіти.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директора,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голови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методоб</w:t>
            </w:r>
            <w:proofErr w:type="spellEnd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' єднань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11.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Вчасно складати графіки контрольних, практичних, лабораторних та залікових робіт.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Щосеместро</w:t>
            </w:r>
            <w:proofErr w:type="spellEnd"/>
            <w:r w:rsidR="005278BB" w:rsidRPr="001221BC">
              <w:rPr>
                <w:rStyle w:val="FontStyle11"/>
                <w:b w:val="0"/>
                <w:i w:val="0"/>
                <w:sz w:val="28"/>
                <w:szCs w:val="28"/>
              </w:rPr>
              <w:t>-</w:t>
            </w: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во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Заст. директора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Створювати банк даних педагогічних знахідок, досвіду освітніх технологій.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Заст</w:t>
            </w:r>
            <w:proofErr w:type="spellEnd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, директора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Організувати вчасно повторення програмового матеріалу.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Січень -травень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Заст</w:t>
            </w:r>
            <w:proofErr w:type="spellEnd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, директора,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вчителі-</w:t>
            </w:r>
          </w:p>
          <w:p w:rsidR="00567398" w:rsidRPr="001221BC" w:rsidRDefault="001221BC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Здійснити аналіз контрольних робіт, діагностики, чергових та підсумкових атестацій.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І і II семестр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Заст. директора</w:t>
            </w:r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Скласти тексти контрольних робіт, завдань до державної підсумкової атестації.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Грудень, травень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Заст. директора, голови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методоб'єднань</w:t>
            </w:r>
            <w:proofErr w:type="spellEnd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,</w:t>
            </w:r>
          </w:p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вчителі-</w:t>
            </w:r>
          </w:p>
          <w:p w:rsidR="00567398" w:rsidRPr="001221BC" w:rsidRDefault="00567398" w:rsidP="001221BC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567398" w:rsidRPr="001221BC" w:rsidTr="0056739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 xml:space="preserve">На засіданнях </w:t>
            </w:r>
            <w:proofErr w:type="spellStart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методоб'єднань</w:t>
            </w:r>
            <w:proofErr w:type="spellEnd"/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 xml:space="preserve"> практикувати систематичний аналіз та самоаналіз відвіданих уроків.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67398" w:rsidP="00567398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Постійно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398" w:rsidRPr="001221BC" w:rsidRDefault="005278BB" w:rsidP="00567398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Го</w:t>
            </w:r>
            <w:r w:rsidR="00567398" w:rsidRPr="001221BC">
              <w:rPr>
                <w:rStyle w:val="FontStyle11"/>
                <w:b w:val="0"/>
                <w:i w:val="0"/>
                <w:sz w:val="28"/>
                <w:szCs w:val="28"/>
              </w:rPr>
              <w:t>лови метод</w:t>
            </w:r>
            <w:r w:rsidRPr="001221BC">
              <w:rPr>
                <w:rStyle w:val="FontStyle11"/>
                <w:b w:val="0"/>
                <w:i w:val="0"/>
                <w:sz w:val="28"/>
                <w:szCs w:val="28"/>
              </w:rPr>
              <w:t>-</w:t>
            </w:r>
            <w:r w:rsidR="001221BC">
              <w:rPr>
                <w:rStyle w:val="FontStyle11"/>
                <w:b w:val="0"/>
                <w:i w:val="0"/>
                <w:sz w:val="28"/>
                <w:szCs w:val="28"/>
              </w:rPr>
              <w:t>об' єднань, вчителі-</w:t>
            </w:r>
            <w:proofErr w:type="spellStart"/>
            <w:r w:rsidR="001221BC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</w:p>
        </w:tc>
      </w:tr>
    </w:tbl>
    <w:p w:rsidR="0044509B" w:rsidRPr="001221BC" w:rsidRDefault="0044509B" w:rsidP="005A068E">
      <w:pPr>
        <w:spacing w:after="828" w:line="1" w:lineRule="exact"/>
        <w:rPr>
          <w:sz w:val="28"/>
          <w:szCs w:val="28"/>
        </w:rPr>
      </w:pPr>
    </w:p>
    <w:p w:rsidR="0044509B" w:rsidRPr="001221BC" w:rsidRDefault="0044509B" w:rsidP="005A068E">
      <w:pPr>
        <w:spacing w:after="828" w:line="1" w:lineRule="exact"/>
        <w:rPr>
          <w:sz w:val="28"/>
          <w:szCs w:val="28"/>
          <w:lang w:val="uk-UA"/>
        </w:rPr>
      </w:pPr>
    </w:p>
    <w:p w:rsidR="005A068E" w:rsidRPr="001221BC" w:rsidRDefault="005A068E" w:rsidP="005A068E">
      <w:pPr>
        <w:rPr>
          <w:sz w:val="28"/>
          <w:szCs w:val="28"/>
        </w:rPr>
      </w:pPr>
    </w:p>
    <w:p w:rsidR="005A068E" w:rsidRPr="001221BC" w:rsidRDefault="005A068E" w:rsidP="005A068E">
      <w:pPr>
        <w:rPr>
          <w:sz w:val="28"/>
          <w:szCs w:val="28"/>
          <w:lang w:val="uk-UA"/>
        </w:rPr>
      </w:pPr>
    </w:p>
    <w:p w:rsidR="005A068E" w:rsidRPr="001221BC" w:rsidRDefault="005A068E" w:rsidP="005A068E">
      <w:pPr>
        <w:rPr>
          <w:sz w:val="28"/>
          <w:szCs w:val="28"/>
          <w:lang w:val="uk-UA"/>
        </w:rPr>
      </w:pPr>
    </w:p>
    <w:p w:rsidR="005A068E" w:rsidRPr="001221BC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  <w:sz w:val="28"/>
          <w:szCs w:val="28"/>
        </w:rPr>
      </w:pPr>
    </w:p>
    <w:p w:rsidR="005A068E" w:rsidRPr="001221BC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  <w:sz w:val="28"/>
          <w:szCs w:val="28"/>
        </w:rPr>
      </w:pPr>
    </w:p>
    <w:p w:rsidR="005A068E" w:rsidRPr="001221BC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  <w:sz w:val="28"/>
          <w:szCs w:val="28"/>
        </w:rPr>
      </w:pPr>
    </w:p>
    <w:p w:rsidR="005A068E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5A068E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5A068E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5A068E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5A068E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5A068E" w:rsidRDefault="005A068E" w:rsidP="005A068E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567398" w:rsidRPr="001221BC" w:rsidRDefault="00567398" w:rsidP="0044509B">
      <w:pPr>
        <w:rPr>
          <w:rStyle w:val="FontStyle11"/>
          <w:lang w:val="uk-UA" w:eastAsia="uk-UA"/>
        </w:rPr>
      </w:pPr>
    </w:p>
    <w:p w:rsidR="005A068E" w:rsidRPr="00C50A14" w:rsidRDefault="005A068E" w:rsidP="00567398">
      <w:pPr>
        <w:jc w:val="center"/>
        <w:rPr>
          <w:b/>
          <w:i/>
          <w:sz w:val="28"/>
          <w:szCs w:val="28"/>
          <w:lang w:val="uk-UA"/>
        </w:rPr>
      </w:pPr>
      <w:r w:rsidRPr="00C50A14">
        <w:rPr>
          <w:b/>
          <w:i/>
          <w:sz w:val="28"/>
          <w:szCs w:val="28"/>
          <w:lang w:val="uk-UA"/>
        </w:rPr>
        <w:t>ІІ. Підвищення фахової майстерності вчителів</w:t>
      </w:r>
    </w:p>
    <w:p w:rsidR="005A068E" w:rsidRDefault="005A068E" w:rsidP="005A068E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1980"/>
        <w:gridCol w:w="2113"/>
      </w:tblGrid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Дата виконання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Хто виконує </w:t>
            </w:r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Розвивати творчу активність  педагогів, підвищувати професіоналіз</w:t>
            </w:r>
            <w:r w:rsidR="006940C7" w:rsidRPr="005278BB">
              <w:rPr>
                <w:sz w:val="28"/>
                <w:szCs w:val="28"/>
                <w:lang w:val="uk-UA"/>
              </w:rPr>
              <w:t>м</w:t>
            </w:r>
            <w:r w:rsidRPr="005278BB">
              <w:rPr>
                <w:sz w:val="28"/>
                <w:szCs w:val="28"/>
                <w:lang w:val="uk-UA"/>
              </w:rPr>
              <w:t>, компетентність, духовність та  відповідальність за результати праці  шляхом залучення до  творчої групи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З метою підвищення професійної майстерності і результативності праці педагогів  спланувати проходження підвищення кв</w:t>
            </w:r>
            <w:r w:rsidR="006940C7" w:rsidRPr="005278BB">
              <w:rPr>
                <w:sz w:val="28"/>
                <w:szCs w:val="28"/>
                <w:lang w:val="uk-UA"/>
              </w:rPr>
              <w:t>аліфікації педпрацівників у 2016-2017</w:t>
            </w:r>
            <w:r w:rsidRPr="005278BB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До 01.10.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</w:tcPr>
          <w:p w:rsidR="005A068E" w:rsidRPr="005278BB" w:rsidRDefault="005A068E" w:rsidP="006940C7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На про</w:t>
            </w:r>
            <w:r w:rsidR="006940C7" w:rsidRPr="005278BB">
              <w:rPr>
                <w:sz w:val="28"/>
                <w:szCs w:val="28"/>
                <w:lang w:val="uk-UA"/>
              </w:rPr>
              <w:t xml:space="preserve">тязі  2016-2017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. </w:t>
            </w:r>
            <w:r w:rsidRPr="005278BB">
              <w:rPr>
                <w:sz w:val="28"/>
                <w:szCs w:val="28"/>
                <w:lang w:val="uk-UA"/>
              </w:rPr>
              <w:t xml:space="preserve">узагальнити передовий педагогічний досвід учителів, що атестуються: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Сукмановської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 С.В.,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Дзюрак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О.С., Кушнір М.Р.,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Човган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К.З., Ленців О.М.,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Бернацького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В.А., Хитри О.В.,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Грици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Д.Є.,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Дацьо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Л.В.,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Марчишин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А.А., 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Чепи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І.І.,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Грицка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О.А., Любчик О.А., </w:t>
            </w:r>
            <w:proofErr w:type="spellStart"/>
            <w:r w:rsidR="006940C7" w:rsidRPr="005278BB">
              <w:rPr>
                <w:sz w:val="28"/>
                <w:szCs w:val="28"/>
                <w:lang w:val="uk-UA"/>
              </w:rPr>
              <w:t>Яцук</w:t>
            </w:r>
            <w:proofErr w:type="spellEnd"/>
            <w:r w:rsidR="006940C7" w:rsidRPr="005278BB">
              <w:rPr>
                <w:sz w:val="28"/>
                <w:szCs w:val="28"/>
                <w:lang w:val="uk-UA"/>
              </w:rPr>
              <w:t xml:space="preserve"> Н.Ю.</w:t>
            </w:r>
          </w:p>
          <w:p w:rsidR="006940C7" w:rsidRPr="005278BB" w:rsidRDefault="006940C7" w:rsidP="006940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До 15.03.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Атестаційна комісія, </w:t>
            </w: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  <w:r w:rsidRPr="005278BB">
              <w:rPr>
                <w:sz w:val="28"/>
                <w:szCs w:val="28"/>
                <w:lang w:val="uk-UA"/>
              </w:rPr>
              <w:t xml:space="preserve">, голови </w:t>
            </w:r>
            <w:proofErr w:type="spellStart"/>
            <w:r w:rsidRPr="005278BB">
              <w:rPr>
                <w:sz w:val="28"/>
                <w:szCs w:val="28"/>
                <w:lang w:val="uk-UA"/>
              </w:rPr>
              <w:t>методоб’єднань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Надавати  допомогу вчителям, які проходять атестацію у підготовці до творчих звітів з демонстрацією результатів їхньої роботи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Лютий-березень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  <w:r w:rsidRPr="005278BB">
              <w:rPr>
                <w:sz w:val="28"/>
                <w:szCs w:val="28"/>
                <w:lang w:val="uk-UA"/>
              </w:rPr>
              <w:t xml:space="preserve">, голови </w:t>
            </w:r>
            <w:proofErr w:type="spellStart"/>
            <w:r w:rsidRPr="005278BB">
              <w:rPr>
                <w:sz w:val="28"/>
                <w:szCs w:val="28"/>
                <w:lang w:val="uk-UA"/>
              </w:rPr>
              <w:t>методоб’єднань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Узагальнити досвід роботи вчителів, які атестуються, оформити посадові характеристики на їх педагогічну діяльність.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</w:tcPr>
          <w:p w:rsidR="005A068E" w:rsidRPr="005278BB" w:rsidRDefault="005A068E" w:rsidP="006940C7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Організувати підготовку й проведення конкурсу «Вчитель </w:t>
            </w:r>
            <w:r w:rsidRPr="005278BB">
              <w:rPr>
                <w:sz w:val="28"/>
                <w:szCs w:val="28"/>
                <w:lang w:val="uk-UA"/>
              </w:rPr>
              <w:lastRenderedPageBreak/>
              <w:t xml:space="preserve">року». Залучити до участі таких </w:t>
            </w:r>
            <w:proofErr w:type="spellStart"/>
            <w:r w:rsidRPr="005278BB">
              <w:rPr>
                <w:sz w:val="28"/>
                <w:szCs w:val="28"/>
                <w:lang w:val="uk-UA"/>
              </w:rPr>
              <w:t>учителів:</w:t>
            </w:r>
            <w:r w:rsidR="00C83C76" w:rsidRPr="005278BB">
              <w:rPr>
                <w:sz w:val="28"/>
                <w:szCs w:val="28"/>
                <w:lang w:val="uk-UA"/>
              </w:rPr>
              <w:t>Куртяник</w:t>
            </w:r>
            <w:proofErr w:type="spellEnd"/>
            <w:r w:rsidR="00C83C76" w:rsidRPr="005278BB">
              <w:rPr>
                <w:sz w:val="28"/>
                <w:szCs w:val="28"/>
                <w:lang w:val="uk-UA"/>
              </w:rPr>
              <w:t xml:space="preserve"> Х.О., </w:t>
            </w:r>
            <w:proofErr w:type="spellStart"/>
            <w:r w:rsidR="00C83C76" w:rsidRPr="005278BB">
              <w:rPr>
                <w:sz w:val="28"/>
                <w:szCs w:val="28"/>
                <w:lang w:val="uk-UA"/>
              </w:rPr>
              <w:t>Грицка</w:t>
            </w:r>
            <w:proofErr w:type="spellEnd"/>
            <w:r w:rsidR="00C83C76" w:rsidRPr="005278BB">
              <w:rPr>
                <w:sz w:val="28"/>
                <w:szCs w:val="28"/>
                <w:lang w:val="uk-UA"/>
              </w:rPr>
              <w:t xml:space="preserve"> О.А., Любчик О.А.</w:t>
            </w:r>
            <w:r w:rsidR="00567398" w:rsidRPr="005278B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67398" w:rsidRPr="005278BB">
              <w:rPr>
                <w:sz w:val="28"/>
                <w:szCs w:val="28"/>
                <w:lang w:val="uk-UA"/>
              </w:rPr>
              <w:t>Підкович</w:t>
            </w:r>
            <w:proofErr w:type="spellEnd"/>
            <w:r w:rsidR="00567398" w:rsidRPr="005278BB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lastRenderedPageBreak/>
              <w:t>Жовтень-грудень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Методична рада, </w:t>
            </w:r>
            <w:proofErr w:type="spellStart"/>
            <w:r w:rsidRPr="005278BB">
              <w:rPr>
                <w:sz w:val="28"/>
                <w:szCs w:val="28"/>
                <w:lang w:val="uk-UA"/>
              </w:rPr>
              <w:lastRenderedPageBreak/>
              <w:t>заст.директора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Встановити єдиний щотижневий день роботи з педагогічними кадрами, проводити співбесіди з питань  удосконаленню стилю, форм та методів роботи.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Забезпечити активну участь педагогів школи у  шкільних, районних,  обласних методичних заходах.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Систематизувати матеріали конкурсу  на кращу методичну  розробку з використанням інноваційних технологій, нестандартних творчих підходів до навчально-розвиваючих і виховних  завдань під девізом «Кращий урок року».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Активно</w:t>
            </w:r>
            <w:r w:rsidR="006940C7" w:rsidRPr="005278BB">
              <w:rPr>
                <w:sz w:val="28"/>
                <w:szCs w:val="28"/>
                <w:lang w:val="uk-UA"/>
              </w:rPr>
              <w:t xml:space="preserve"> співпрацювати з усіх питань ор</w:t>
            </w:r>
            <w:r w:rsidRPr="005278BB">
              <w:rPr>
                <w:sz w:val="28"/>
                <w:szCs w:val="28"/>
                <w:lang w:val="uk-UA"/>
              </w:rPr>
              <w:t>ганізації навчально-виховного процесу з психологом школи. Провести психолого-педагогічний  практикум «Сприяння розвитку та самореалізації особистості учня в школі».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Психолог </w:t>
            </w:r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Організувати постійну виставку «Родзинки досвіду».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Заст. </w:t>
            </w:r>
            <w:r w:rsidR="005278BB" w:rsidRPr="005278BB">
              <w:rPr>
                <w:sz w:val="28"/>
                <w:szCs w:val="28"/>
                <w:lang w:val="uk-UA"/>
              </w:rPr>
              <w:t>Д</w:t>
            </w:r>
            <w:r w:rsidRPr="005278BB">
              <w:rPr>
                <w:sz w:val="28"/>
                <w:szCs w:val="28"/>
                <w:lang w:val="uk-UA"/>
              </w:rPr>
              <w:t>иректора</w:t>
            </w:r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Організ</w:t>
            </w:r>
            <w:r w:rsidR="006940C7" w:rsidRPr="005278BB">
              <w:rPr>
                <w:sz w:val="28"/>
                <w:szCs w:val="28"/>
                <w:lang w:val="uk-UA"/>
              </w:rPr>
              <w:t>ову</w:t>
            </w:r>
            <w:r w:rsidRPr="005278BB">
              <w:rPr>
                <w:sz w:val="28"/>
                <w:szCs w:val="28"/>
                <w:lang w:val="uk-UA"/>
              </w:rPr>
              <w:t>вати вивчення  педагогічними працівниками  нових інформаційних технологій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Сприяти участі членів педагогічного  колективу в науково-методичній та експериментальній роботі.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Підтримувати  видавничу діяльність учителів-методисті, старших учителів, учителів, які претендують на педагогічні звання.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proofErr w:type="spellStart"/>
            <w:r w:rsidRPr="005278BB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</w:tr>
      <w:tr w:rsidR="005A068E" w:rsidRPr="005278BB" w:rsidTr="00C33215">
        <w:tc>
          <w:tcPr>
            <w:tcW w:w="648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32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Провести аукціон педагогічних </w:t>
            </w:r>
            <w:r w:rsidRPr="005278BB">
              <w:rPr>
                <w:sz w:val="28"/>
                <w:szCs w:val="28"/>
                <w:lang w:val="uk-UA"/>
              </w:rPr>
              <w:lastRenderedPageBreak/>
              <w:t>ідей «Професіоналізм, майстерність, досвід,  новаторство, покликання, талант. Чому  не всім удається пройти ці ступені педагогічного  зростання?»</w:t>
            </w:r>
          </w:p>
        </w:tc>
        <w:tc>
          <w:tcPr>
            <w:tcW w:w="1980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lastRenderedPageBreak/>
              <w:t xml:space="preserve">Березень </w:t>
            </w:r>
          </w:p>
        </w:tc>
        <w:tc>
          <w:tcPr>
            <w:tcW w:w="2113" w:type="dxa"/>
          </w:tcPr>
          <w:p w:rsidR="005A068E" w:rsidRPr="005278BB" w:rsidRDefault="005A068E" w:rsidP="00C33215">
            <w:pPr>
              <w:rPr>
                <w:sz w:val="28"/>
                <w:szCs w:val="28"/>
                <w:lang w:val="uk-UA"/>
              </w:rPr>
            </w:pPr>
            <w:r w:rsidRPr="005278BB">
              <w:rPr>
                <w:sz w:val="28"/>
                <w:szCs w:val="28"/>
                <w:lang w:val="uk-UA"/>
              </w:rPr>
              <w:t xml:space="preserve">Учителі, які </w:t>
            </w:r>
            <w:r w:rsidRPr="005278BB">
              <w:rPr>
                <w:sz w:val="28"/>
                <w:szCs w:val="28"/>
                <w:lang w:val="uk-UA"/>
              </w:rPr>
              <w:lastRenderedPageBreak/>
              <w:t>атестуються</w:t>
            </w:r>
          </w:p>
        </w:tc>
      </w:tr>
    </w:tbl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pStyle w:val="Style1"/>
        <w:widowControl/>
        <w:spacing w:before="79"/>
        <w:jc w:val="center"/>
        <w:rPr>
          <w:rStyle w:val="FontStyle11"/>
          <w:sz w:val="28"/>
          <w:szCs w:val="28"/>
        </w:rPr>
      </w:pPr>
    </w:p>
    <w:p w:rsidR="005278BB" w:rsidRPr="006E47A3" w:rsidRDefault="005278BB" w:rsidP="006E47A3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</w:p>
    <w:p w:rsidR="005278BB" w:rsidRDefault="005278BB" w:rsidP="005A068E">
      <w:pPr>
        <w:pStyle w:val="Style1"/>
        <w:widowControl/>
        <w:spacing w:before="79"/>
        <w:jc w:val="center"/>
        <w:rPr>
          <w:rStyle w:val="FontStyle11"/>
          <w:sz w:val="28"/>
          <w:szCs w:val="28"/>
        </w:rPr>
      </w:pPr>
    </w:p>
    <w:p w:rsidR="005A068E" w:rsidRDefault="005A068E" w:rsidP="005A068E">
      <w:pPr>
        <w:pStyle w:val="Style1"/>
        <w:widowControl/>
        <w:spacing w:before="79"/>
        <w:jc w:val="center"/>
        <w:rPr>
          <w:rStyle w:val="FontStyle11"/>
          <w:sz w:val="28"/>
          <w:szCs w:val="28"/>
        </w:rPr>
      </w:pPr>
      <w:r w:rsidRPr="00D56C5F">
        <w:rPr>
          <w:rStyle w:val="FontStyle11"/>
          <w:sz w:val="28"/>
          <w:szCs w:val="28"/>
        </w:rPr>
        <w:t>III. Робота з молодими вчителями</w:t>
      </w:r>
    </w:p>
    <w:p w:rsidR="005278BB" w:rsidRPr="00D56C5F" w:rsidRDefault="005278BB" w:rsidP="005A068E">
      <w:pPr>
        <w:pStyle w:val="Style1"/>
        <w:widowControl/>
        <w:spacing w:before="79"/>
        <w:jc w:val="center"/>
        <w:rPr>
          <w:rStyle w:val="FontStyle1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8"/>
        <w:gridCol w:w="1728"/>
        <w:gridCol w:w="2030"/>
      </w:tblGrid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ind w:left="7" w:hanging="7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№ п\п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ind w:left="1570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Заходи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5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Хто виконує</w:t>
            </w:r>
          </w:p>
        </w:tc>
      </w:tr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5278BB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Провести діагностування інтересів і труднощів молодих учителів у сфері педагогіки, психології та методики навчання учнів.</w:t>
            </w:r>
          </w:p>
          <w:p w:rsidR="005A068E" w:rsidRPr="005278BB" w:rsidRDefault="005A068E" w:rsidP="00C33215">
            <w:pPr>
              <w:pStyle w:val="Style2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Вересень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 xml:space="preserve">Заст. </w:t>
            </w:r>
            <w:r w:rsidR="00E351FC" w:rsidRPr="005278BB">
              <w:rPr>
                <w:rStyle w:val="FontStyle13"/>
                <w:sz w:val="28"/>
                <w:szCs w:val="28"/>
              </w:rPr>
              <w:t>директора</w:t>
            </w:r>
          </w:p>
        </w:tc>
      </w:tr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C7" w:rsidRPr="006E47A3" w:rsidRDefault="005A068E" w:rsidP="00C33215">
            <w:pPr>
              <w:pStyle w:val="Style2"/>
              <w:widowControl/>
              <w:spacing w:line="281" w:lineRule="exact"/>
              <w:ind w:left="7" w:hanging="7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 xml:space="preserve">Організувати наставництво для молодих учителів </w:t>
            </w:r>
            <w:proofErr w:type="spellStart"/>
            <w:r w:rsidRPr="005278BB">
              <w:rPr>
                <w:rStyle w:val="FontStyle13"/>
                <w:sz w:val="28"/>
                <w:szCs w:val="28"/>
              </w:rPr>
              <w:t>Гарбич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 xml:space="preserve"> М.Б.,</w:t>
            </w:r>
            <w:proofErr w:type="spellStart"/>
            <w:r w:rsidRPr="005278BB">
              <w:rPr>
                <w:rStyle w:val="FontStyle13"/>
                <w:sz w:val="28"/>
                <w:szCs w:val="28"/>
              </w:rPr>
              <w:t>Мартинишин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 xml:space="preserve"> Г.В., </w:t>
            </w:r>
            <w:proofErr w:type="spellStart"/>
            <w:r w:rsidRPr="005278BB">
              <w:rPr>
                <w:rStyle w:val="FontStyle13"/>
                <w:sz w:val="28"/>
                <w:szCs w:val="28"/>
              </w:rPr>
              <w:t>Куртяник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 xml:space="preserve"> Х.О.</w:t>
            </w:r>
            <w:r w:rsidR="006940C7" w:rsidRPr="005278BB">
              <w:rPr>
                <w:rStyle w:val="FontStyle13"/>
                <w:sz w:val="28"/>
                <w:szCs w:val="28"/>
              </w:rPr>
              <w:t>, Наконечної О.Ф.,</w:t>
            </w:r>
            <w:r w:rsidR="006E47A3" w:rsidRPr="006E47A3">
              <w:rPr>
                <w:rStyle w:val="FontStyle13"/>
                <w:sz w:val="28"/>
                <w:szCs w:val="28"/>
                <w:lang w:val="ru-RU"/>
              </w:rPr>
              <w:t>Грицка О.А.,</w:t>
            </w:r>
          </w:p>
          <w:p w:rsidR="005A068E" w:rsidRPr="005278BB" w:rsidRDefault="006940C7" w:rsidP="00C33215">
            <w:pPr>
              <w:pStyle w:val="Style2"/>
              <w:widowControl/>
              <w:spacing w:line="281" w:lineRule="exact"/>
              <w:ind w:left="7" w:hanging="7"/>
              <w:rPr>
                <w:rStyle w:val="FontStyle13"/>
                <w:sz w:val="28"/>
                <w:szCs w:val="28"/>
              </w:rPr>
            </w:pPr>
            <w:proofErr w:type="spellStart"/>
            <w:r w:rsidRPr="005278BB">
              <w:rPr>
                <w:rStyle w:val="FontStyle13"/>
                <w:sz w:val="28"/>
                <w:szCs w:val="28"/>
              </w:rPr>
              <w:t>Шопської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 xml:space="preserve"> І.Ю.</w:t>
            </w:r>
            <w:r w:rsidR="00C83C76" w:rsidRPr="005278BB">
              <w:rPr>
                <w:rStyle w:val="FontStyle13"/>
                <w:sz w:val="28"/>
                <w:szCs w:val="28"/>
              </w:rPr>
              <w:t xml:space="preserve">, </w:t>
            </w:r>
            <w:proofErr w:type="spellStart"/>
            <w:r w:rsidR="00C83C76" w:rsidRPr="005278BB">
              <w:rPr>
                <w:rStyle w:val="FontStyle13"/>
                <w:sz w:val="28"/>
                <w:szCs w:val="28"/>
              </w:rPr>
              <w:t>Здебської</w:t>
            </w:r>
            <w:proofErr w:type="spellEnd"/>
            <w:r w:rsidR="00C83C76" w:rsidRPr="005278BB">
              <w:rPr>
                <w:rStyle w:val="FontStyle13"/>
                <w:sz w:val="28"/>
                <w:szCs w:val="28"/>
              </w:rPr>
              <w:t xml:space="preserve"> О.Б.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Вересень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proofErr w:type="spellStart"/>
            <w:r w:rsidRPr="005278BB">
              <w:rPr>
                <w:rStyle w:val="FontStyle13"/>
                <w:sz w:val="28"/>
                <w:szCs w:val="28"/>
              </w:rPr>
              <w:t>Заст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 xml:space="preserve"> директора</w:t>
            </w:r>
          </w:p>
        </w:tc>
      </w:tr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Провести семінар молодих учителів з метою ознайомлення їх із сучасними методами планування уроку та вимогами до нього.</w:t>
            </w:r>
          </w:p>
          <w:p w:rsidR="005A068E" w:rsidRPr="005278BB" w:rsidRDefault="005A068E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Жовтень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Заст. директора, голови</w:t>
            </w:r>
          </w:p>
          <w:p w:rsidR="005A068E" w:rsidRPr="005278BB" w:rsidRDefault="00E351FC" w:rsidP="00C33215">
            <w:pPr>
              <w:pStyle w:val="Style2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proofErr w:type="spellStart"/>
            <w:r w:rsidRPr="005278BB">
              <w:rPr>
                <w:rStyle w:val="FontStyle13"/>
                <w:sz w:val="28"/>
                <w:szCs w:val="28"/>
              </w:rPr>
              <w:t>методоб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 xml:space="preserve"> .</w:t>
            </w:r>
          </w:p>
        </w:tc>
      </w:tr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81" w:lineRule="exact"/>
              <w:ind w:left="7" w:hanging="7"/>
              <w:rPr>
                <w:rStyle w:val="FontStyle13"/>
                <w:sz w:val="28"/>
                <w:szCs w:val="28"/>
              </w:rPr>
            </w:pPr>
            <w:proofErr w:type="spellStart"/>
            <w:r w:rsidRPr="005278BB">
              <w:rPr>
                <w:rStyle w:val="FontStyle13"/>
                <w:sz w:val="28"/>
                <w:szCs w:val="28"/>
              </w:rPr>
              <w:t>Організувати</w:t>
            </w:r>
            <w:r w:rsidR="006940C7" w:rsidRPr="005278BB">
              <w:rPr>
                <w:rStyle w:val="FontStyle13"/>
                <w:sz w:val="28"/>
                <w:szCs w:val="28"/>
              </w:rPr>
              <w:t>взаємо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 xml:space="preserve"> відвідування уроків з подальшим обговоренням та аналізом своєї діяльності молодими вчителями школи.</w:t>
            </w:r>
          </w:p>
          <w:p w:rsidR="005A068E" w:rsidRPr="005278BB" w:rsidRDefault="005A068E" w:rsidP="00C33215">
            <w:pPr>
              <w:pStyle w:val="Style2"/>
              <w:widowControl/>
              <w:spacing w:line="281" w:lineRule="exact"/>
              <w:ind w:left="7" w:hanging="7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Заст</w:t>
            </w:r>
            <w:r w:rsidR="00E351FC" w:rsidRPr="005278BB">
              <w:rPr>
                <w:rStyle w:val="FontStyle13"/>
                <w:sz w:val="28"/>
                <w:szCs w:val="28"/>
              </w:rPr>
              <w:t>.</w:t>
            </w:r>
            <w:r w:rsidRPr="005278BB">
              <w:rPr>
                <w:rStyle w:val="FontStyle13"/>
                <w:sz w:val="28"/>
                <w:szCs w:val="28"/>
              </w:rPr>
              <w:t xml:space="preserve"> директора, наставники</w:t>
            </w:r>
          </w:p>
        </w:tc>
      </w:tr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Організувати відвідування молодими вчителями уроків учителів-методистів, старших учителів та вчителів вищої категорії.</w:t>
            </w:r>
          </w:p>
          <w:p w:rsidR="005A068E" w:rsidRPr="005278BB" w:rsidRDefault="005A068E" w:rsidP="00C33215">
            <w:pPr>
              <w:pStyle w:val="Style2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 xml:space="preserve">Заст. директора, голови </w:t>
            </w:r>
            <w:proofErr w:type="spellStart"/>
            <w:r w:rsidRPr="005278BB">
              <w:rPr>
                <w:rStyle w:val="FontStyle13"/>
                <w:sz w:val="28"/>
                <w:szCs w:val="28"/>
              </w:rPr>
              <w:t>методоб</w:t>
            </w:r>
            <w:proofErr w:type="spellEnd"/>
            <w:r w:rsidRPr="005278BB">
              <w:rPr>
                <w:rStyle w:val="FontStyle13"/>
                <w:sz w:val="28"/>
                <w:szCs w:val="28"/>
              </w:rPr>
              <w:t>.</w:t>
            </w:r>
          </w:p>
        </w:tc>
      </w:tr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Провести ділові ігри типу «Інноваційні технології на уроках».</w:t>
            </w:r>
          </w:p>
          <w:p w:rsidR="005A068E" w:rsidRPr="005278BB" w:rsidRDefault="005A068E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Листопад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 xml:space="preserve">Заст. </w:t>
            </w:r>
            <w:r w:rsidR="00E351FC" w:rsidRPr="005278BB">
              <w:rPr>
                <w:rStyle w:val="FontStyle13"/>
                <w:sz w:val="28"/>
                <w:szCs w:val="28"/>
              </w:rPr>
              <w:t>директора</w:t>
            </w:r>
          </w:p>
        </w:tc>
      </w:tr>
      <w:tr w:rsidR="005A068E" w:rsidRPr="005278BB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81" w:lineRule="exact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Провести круглий стіл «Молоді та досвідчені вчителі школи»</w:t>
            </w:r>
          </w:p>
          <w:p w:rsidR="005A068E" w:rsidRPr="005278BB" w:rsidRDefault="005A068E" w:rsidP="00C33215">
            <w:pPr>
              <w:pStyle w:val="Style2"/>
              <w:widowControl/>
              <w:spacing w:line="281" w:lineRule="exac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Квітень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5278BB" w:rsidRDefault="005A068E" w:rsidP="00C33215">
            <w:pPr>
              <w:pStyle w:val="Style2"/>
              <w:widowControl/>
              <w:spacing w:line="281" w:lineRule="exact"/>
              <w:rPr>
                <w:rStyle w:val="FontStyle13"/>
                <w:sz w:val="28"/>
                <w:szCs w:val="28"/>
              </w:rPr>
            </w:pPr>
            <w:r w:rsidRPr="005278BB">
              <w:rPr>
                <w:rStyle w:val="FontStyle13"/>
                <w:sz w:val="28"/>
                <w:szCs w:val="28"/>
              </w:rPr>
              <w:t>Заст. директора, творча група</w:t>
            </w:r>
          </w:p>
        </w:tc>
      </w:tr>
    </w:tbl>
    <w:p w:rsidR="005A068E" w:rsidRPr="005278BB" w:rsidRDefault="005A068E" w:rsidP="005A068E">
      <w:pPr>
        <w:rPr>
          <w:sz w:val="28"/>
          <w:szCs w:val="28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Pr="005278BB" w:rsidRDefault="005A068E" w:rsidP="005A068E">
      <w:pPr>
        <w:rPr>
          <w:sz w:val="28"/>
          <w:szCs w:val="28"/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5A068E" w:rsidRDefault="005A068E" w:rsidP="005A068E">
      <w:pPr>
        <w:rPr>
          <w:lang w:val="uk-UA"/>
        </w:rPr>
      </w:pPr>
    </w:p>
    <w:p w:rsidR="006940C7" w:rsidRDefault="006940C7" w:rsidP="006E47A3">
      <w:pPr>
        <w:pStyle w:val="Style1"/>
        <w:widowControl/>
        <w:spacing w:before="79"/>
        <w:ind w:right="-5" w:firstLine="0"/>
        <w:rPr>
          <w:rStyle w:val="FontStyle11"/>
          <w:sz w:val="28"/>
          <w:szCs w:val="28"/>
        </w:rPr>
      </w:pPr>
    </w:p>
    <w:p w:rsidR="00567398" w:rsidRDefault="00567398" w:rsidP="00E351FC">
      <w:pPr>
        <w:pStyle w:val="Style1"/>
        <w:widowControl/>
        <w:spacing w:before="79"/>
        <w:ind w:right="-5" w:firstLine="0"/>
        <w:rPr>
          <w:rStyle w:val="FontStyle11"/>
          <w:sz w:val="28"/>
          <w:szCs w:val="28"/>
        </w:rPr>
      </w:pPr>
    </w:p>
    <w:p w:rsidR="005A068E" w:rsidRDefault="005A068E" w:rsidP="005A068E">
      <w:pPr>
        <w:pStyle w:val="Style1"/>
        <w:widowControl/>
        <w:spacing w:before="79"/>
        <w:ind w:right="-5" w:firstLine="101"/>
        <w:jc w:val="center"/>
        <w:rPr>
          <w:rStyle w:val="FontStyle11"/>
          <w:sz w:val="28"/>
          <w:szCs w:val="28"/>
        </w:rPr>
      </w:pPr>
      <w:r w:rsidRPr="00D56C5F">
        <w:rPr>
          <w:rStyle w:val="FontStyle11"/>
          <w:sz w:val="28"/>
          <w:szCs w:val="28"/>
        </w:rPr>
        <w:t>ІУ. Розвиток творчих здібностей учнів та інтересу до навчання</w:t>
      </w:r>
    </w:p>
    <w:p w:rsidR="005A068E" w:rsidRPr="00D56C5F" w:rsidRDefault="005A068E" w:rsidP="005A068E">
      <w:pPr>
        <w:pStyle w:val="Style1"/>
        <w:widowControl/>
        <w:spacing w:before="79"/>
        <w:ind w:right="-5" w:firstLine="101"/>
        <w:jc w:val="center"/>
        <w:rPr>
          <w:rStyle w:val="FontStyle11"/>
          <w:sz w:val="28"/>
          <w:szCs w:val="28"/>
        </w:rPr>
      </w:pPr>
    </w:p>
    <w:tbl>
      <w:tblPr>
        <w:tblW w:w="95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5206"/>
        <w:gridCol w:w="1750"/>
        <w:gridCol w:w="2052"/>
      </w:tblGrid>
      <w:tr w:rsidR="005A068E" w:rsidRPr="00D56C5F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left="157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5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Організувати факультативні заняття інформатики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Вересень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Огоновська Г.В.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spacing w:line="281" w:lineRule="exact"/>
              <w:ind w:firstLine="1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Запровадити в 10-11-х класах профільне навчання.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До 01.09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Організувати роботу вокального, хореографічного гуртків, гуртка «Умілі руки» та спортивних секцій.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Вересень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Заст. </w:t>
            </w:r>
            <w:r w:rsidR="006E47A3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spacing w:line="266" w:lineRule="exact"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Організувати підготовку та участь учнів школи у предметних олімпіадах І, II, III турів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Листопад</w:t>
            </w:r>
            <w:r w:rsidR="00E351FC">
              <w:rPr>
                <w:rStyle w:val="FontStyle12"/>
                <w:sz w:val="28"/>
                <w:szCs w:val="28"/>
              </w:rPr>
              <w:t>,</w:t>
            </w:r>
          </w:p>
          <w:p w:rsidR="005A068E" w:rsidRPr="00E351FC" w:rsidRDefault="00E351FC" w:rsidP="00C33215">
            <w:pPr>
              <w:pStyle w:val="Style3"/>
              <w:widowControl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лютий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spacing w:line="266" w:lineRule="exact"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Заст. директора, вчителі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firstLine="1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Залучити обдарованих учнів до участі в конкурсах:</w:t>
            </w:r>
          </w:p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«Сурми звитяг»</w:t>
            </w:r>
          </w:p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«Природа і фантазія»</w:t>
            </w:r>
          </w:p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«Ліс і людина»</w:t>
            </w:r>
          </w:p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«Будьмо разом! Будьмо людьми!»</w:t>
            </w:r>
          </w:p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«Об’єднаймося ж, брати мої»</w:t>
            </w:r>
          </w:p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«Світ без насильства»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spacing w:line="281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Заст. директора, уч. музики, </w:t>
            </w:r>
            <w:proofErr w:type="spellStart"/>
            <w:r w:rsidRPr="00E351FC">
              <w:rPr>
                <w:rStyle w:val="FontStyle12"/>
                <w:sz w:val="28"/>
                <w:szCs w:val="28"/>
              </w:rPr>
              <w:t>хореогр</w:t>
            </w:r>
            <w:proofErr w:type="spellEnd"/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Сприяти навчанню учнів в МАУП, МАН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left="14" w:hanging="1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Учителі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7,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Залучити учнів початкових класів до участі у Всеукраїнському природничому інтерактивному конкурсі «Колосок» та Міжнародному математичному конкурсі «Кенгуру», фізичному конкурсі «Левеня»</w:t>
            </w:r>
            <w:r w:rsidR="00C83C76" w:rsidRPr="00E351FC">
              <w:rPr>
                <w:rStyle w:val="FontStyle12"/>
                <w:sz w:val="28"/>
                <w:szCs w:val="28"/>
              </w:rPr>
              <w:t>, «</w:t>
            </w:r>
            <w:proofErr w:type="spellStart"/>
            <w:r w:rsidR="00C83C76" w:rsidRPr="00E351FC">
              <w:rPr>
                <w:rStyle w:val="FontStyle12"/>
                <w:sz w:val="28"/>
                <w:szCs w:val="28"/>
              </w:rPr>
              <w:t>Геліантус</w:t>
            </w:r>
            <w:proofErr w:type="spellEnd"/>
            <w:r w:rsidR="00C83C76" w:rsidRPr="00E351FC">
              <w:rPr>
                <w:rStyle w:val="FontStyle12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Огоновська Г.В.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Скласти таблицю рейтингу успішності </w:t>
            </w:r>
            <w:r w:rsidRPr="00E351FC">
              <w:rPr>
                <w:rStyle w:val="FontStyle12"/>
                <w:sz w:val="28"/>
                <w:szCs w:val="28"/>
              </w:rPr>
              <w:lastRenderedPageBreak/>
              <w:t>учнів та результативності виступів учнів у етапах Всеукраїнських олімпіад з базових дисциплін.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lastRenderedPageBreak/>
              <w:t>Раз в семестр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Заст. </w:t>
            </w:r>
            <w:r w:rsidR="00E351FC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Скласти списки учнів за профілями навчання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Травень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Заст. </w:t>
            </w:r>
            <w:r w:rsidR="00E351FC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Разом з центром зайнятості організувати вивчення професійних схильностей учнів. Ознайомити з навчальними закл</w:t>
            </w:r>
            <w:r w:rsidR="00C83C76" w:rsidRPr="00E351FC">
              <w:rPr>
                <w:rStyle w:val="FontStyle12"/>
                <w:sz w:val="28"/>
                <w:szCs w:val="28"/>
              </w:rPr>
              <w:t>адами II, III і ІУ рівнів акреди</w:t>
            </w:r>
            <w:r w:rsidRPr="00E351FC">
              <w:rPr>
                <w:rStyle w:val="FontStyle12"/>
                <w:sz w:val="28"/>
                <w:szCs w:val="28"/>
              </w:rPr>
              <w:t>тації області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Березень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left="7" w:hanging="7"/>
              <w:rPr>
                <w:rStyle w:val="FontStyle12"/>
                <w:sz w:val="28"/>
                <w:szCs w:val="28"/>
              </w:rPr>
            </w:pPr>
            <w:proofErr w:type="spellStart"/>
            <w:r w:rsidRPr="00E351FC">
              <w:rPr>
                <w:rStyle w:val="FontStyle12"/>
                <w:sz w:val="28"/>
                <w:szCs w:val="28"/>
              </w:rPr>
              <w:t>Предст</w:t>
            </w:r>
            <w:proofErr w:type="spellEnd"/>
            <w:r w:rsidRPr="00E351FC">
              <w:rPr>
                <w:rStyle w:val="FontStyle12"/>
                <w:sz w:val="28"/>
                <w:szCs w:val="28"/>
              </w:rPr>
              <w:t>. центру зайнятості</w:t>
            </w:r>
          </w:p>
        </w:tc>
      </w:tr>
      <w:tr w:rsidR="005A068E" w:rsidRPr="00E351FC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11.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Залучити учнів до конкурсу «Створи власну книжку», «Відгук на прочитану книгу», «Кращий читач», «Живи книго!»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Березень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C83C76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Кл. </w:t>
            </w:r>
            <w:r w:rsidR="005A068E" w:rsidRPr="00E351FC">
              <w:rPr>
                <w:rStyle w:val="FontStyle12"/>
                <w:sz w:val="28"/>
                <w:szCs w:val="28"/>
              </w:rPr>
              <w:t>керівники</w:t>
            </w:r>
          </w:p>
        </w:tc>
      </w:tr>
    </w:tbl>
    <w:p w:rsidR="005A068E" w:rsidRPr="00E351FC" w:rsidRDefault="005A068E" w:rsidP="005A068E">
      <w:pPr>
        <w:rPr>
          <w:sz w:val="28"/>
          <w:szCs w:val="28"/>
          <w:lang w:val="uk-UA"/>
        </w:rPr>
      </w:pPr>
    </w:p>
    <w:p w:rsidR="00C83C76" w:rsidRDefault="00C83C76" w:rsidP="00E351FC">
      <w:pPr>
        <w:pStyle w:val="Style1"/>
        <w:widowControl/>
        <w:spacing w:before="79" w:line="240" w:lineRule="auto"/>
        <w:ind w:firstLine="0"/>
        <w:rPr>
          <w:rStyle w:val="FontStyle11"/>
          <w:sz w:val="28"/>
          <w:szCs w:val="28"/>
        </w:rPr>
      </w:pPr>
    </w:p>
    <w:p w:rsidR="005A068E" w:rsidRPr="00D56C5F" w:rsidRDefault="005A068E" w:rsidP="005A068E">
      <w:pPr>
        <w:pStyle w:val="Style1"/>
        <w:widowControl/>
        <w:spacing w:before="79" w:line="240" w:lineRule="auto"/>
        <w:ind w:left="302" w:firstLine="0"/>
        <w:jc w:val="center"/>
        <w:rPr>
          <w:rStyle w:val="FontStyle11"/>
          <w:sz w:val="28"/>
          <w:szCs w:val="28"/>
        </w:rPr>
      </w:pPr>
      <w:r w:rsidRPr="00D56C5F">
        <w:rPr>
          <w:rStyle w:val="FontStyle11"/>
          <w:sz w:val="28"/>
          <w:szCs w:val="28"/>
        </w:rPr>
        <w:t>У. Поширення педагогічних знань серед батьків,</w:t>
      </w:r>
    </w:p>
    <w:p w:rsidR="005A068E" w:rsidRPr="00D56C5F" w:rsidRDefault="005A068E" w:rsidP="005A068E">
      <w:pPr>
        <w:pStyle w:val="Style2"/>
        <w:widowControl/>
        <w:spacing w:before="36"/>
        <w:ind w:left="302"/>
        <w:jc w:val="center"/>
        <w:rPr>
          <w:rStyle w:val="FontStyle11"/>
          <w:sz w:val="28"/>
          <w:szCs w:val="28"/>
        </w:rPr>
      </w:pPr>
      <w:r w:rsidRPr="00D56C5F">
        <w:rPr>
          <w:rStyle w:val="FontStyle11"/>
          <w:sz w:val="28"/>
          <w:szCs w:val="28"/>
        </w:rPr>
        <w:t>громадськості</w:t>
      </w:r>
    </w:p>
    <w:p w:rsidR="005A068E" w:rsidRDefault="005A068E" w:rsidP="005A068E">
      <w:pPr>
        <w:spacing w:after="4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1"/>
        <w:gridCol w:w="1735"/>
        <w:gridCol w:w="2030"/>
      </w:tblGrid>
      <w:tr w:rsidR="005A068E" w:rsidRPr="00D56C5F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ind w:left="1562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5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6"/>
              <w:widowControl/>
              <w:ind w:firstLine="27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5A068E" w:rsidRPr="00D56C5F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88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Створити консультаційний пункт з питань сімейного виховання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Щоп'ятниці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Психолог</w:t>
            </w:r>
          </w:p>
        </w:tc>
      </w:tr>
      <w:tr w:rsidR="005A068E" w:rsidRPr="00D56C5F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Організувати роботу просвітницького лекторію для батьків на тему « Формування духовного, інтелектуального, фізичного розвитку дитини на основі народної педагогіки»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81" w:lineRule="exact"/>
              <w:ind w:left="22" w:hanging="22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Два рази в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Заступник директора, класні керівники</w:t>
            </w:r>
          </w:p>
        </w:tc>
      </w:tr>
      <w:tr w:rsidR="005A068E" w:rsidRPr="00D56C5F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На класних батьківських зборах провести психологічне дослідження «Взаємовідносини батьків і дітей» з наступним обговоренням результатів.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1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Психолог</w:t>
            </w:r>
          </w:p>
        </w:tc>
      </w:tr>
      <w:tr w:rsidR="005A068E" w:rsidRPr="00D56C5F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Робота батьківського всеобучу згідно складеного плану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59" w:lineRule="exact"/>
              <w:rPr>
                <w:rStyle w:val="FontStyle12"/>
                <w:sz w:val="28"/>
                <w:szCs w:val="28"/>
              </w:rPr>
            </w:pPr>
            <w:proofErr w:type="spellStart"/>
            <w:r w:rsidRPr="00E351FC">
              <w:rPr>
                <w:rStyle w:val="FontStyle12"/>
                <w:sz w:val="28"/>
                <w:szCs w:val="28"/>
              </w:rPr>
              <w:t>Заст.дир</w:t>
            </w:r>
            <w:proofErr w:type="spellEnd"/>
            <w:r w:rsidRPr="00E351FC">
              <w:rPr>
                <w:rStyle w:val="FontStyle12"/>
                <w:sz w:val="28"/>
                <w:szCs w:val="28"/>
              </w:rPr>
              <w:t xml:space="preserve">., </w:t>
            </w:r>
            <w:proofErr w:type="spellStart"/>
            <w:r w:rsidRPr="00E351FC">
              <w:rPr>
                <w:rStyle w:val="FontStyle12"/>
                <w:sz w:val="28"/>
                <w:szCs w:val="28"/>
              </w:rPr>
              <w:t>кл.керівники</w:t>
            </w:r>
            <w:proofErr w:type="spellEnd"/>
          </w:p>
        </w:tc>
      </w:tr>
    </w:tbl>
    <w:p w:rsidR="005A068E" w:rsidRDefault="005A068E" w:rsidP="005A068E">
      <w:pPr>
        <w:pStyle w:val="Style1"/>
        <w:widowControl/>
        <w:spacing w:line="240" w:lineRule="exact"/>
        <w:ind w:left="1778"/>
        <w:rPr>
          <w:sz w:val="20"/>
          <w:szCs w:val="20"/>
        </w:rPr>
      </w:pPr>
    </w:p>
    <w:p w:rsidR="005A068E" w:rsidRPr="00D56C5F" w:rsidRDefault="005A068E" w:rsidP="005A068E">
      <w:pPr>
        <w:pStyle w:val="Style1"/>
        <w:widowControl/>
        <w:spacing w:before="182"/>
        <w:ind w:firstLine="0"/>
        <w:jc w:val="center"/>
        <w:rPr>
          <w:rStyle w:val="FontStyle11"/>
          <w:sz w:val="28"/>
          <w:szCs w:val="28"/>
        </w:rPr>
      </w:pPr>
      <w:r w:rsidRPr="00D56C5F">
        <w:rPr>
          <w:rStyle w:val="FontStyle11"/>
          <w:spacing w:val="40"/>
          <w:sz w:val="28"/>
          <w:szCs w:val="28"/>
        </w:rPr>
        <w:t>УІ</w:t>
      </w:r>
      <w:r w:rsidRPr="00D56C5F">
        <w:rPr>
          <w:rStyle w:val="FontStyle11"/>
          <w:sz w:val="28"/>
          <w:szCs w:val="28"/>
        </w:rPr>
        <w:t xml:space="preserve"> Обладнання та поповнення матеріальної бази методичного кабінету</w:t>
      </w: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8"/>
        <w:gridCol w:w="1735"/>
        <w:gridCol w:w="2030"/>
      </w:tblGrid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ind w:left="157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5"/>
              <w:widowControl/>
              <w:spacing w:line="266" w:lineRule="exact"/>
              <w:ind w:firstLine="173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6"/>
              <w:widowControl/>
              <w:spacing w:line="259" w:lineRule="exact"/>
              <w:ind w:firstLine="32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Поповнювати бібліотеку методичного кабінету методичною літературою, методичними листами, рекомендаціями.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81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C83C76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А</w:t>
            </w:r>
            <w:r w:rsidR="005A068E" w:rsidRPr="00E351FC">
              <w:rPr>
                <w:rStyle w:val="FontStyle12"/>
                <w:sz w:val="28"/>
                <w:szCs w:val="28"/>
              </w:rPr>
              <w:t>дміністрація</w:t>
            </w:r>
          </w:p>
        </w:tc>
      </w:tr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Провести підписку на газети та журнали:</w:t>
            </w:r>
          </w:p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«Освіта України», «Все для</w:t>
            </w:r>
          </w:p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вчителя»,»Українська мова і література»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До </w:t>
            </w:r>
            <w:r w:rsidR="00C83C76" w:rsidRPr="00E351FC">
              <w:rPr>
                <w:rStyle w:val="FontStyle12"/>
                <w:sz w:val="28"/>
                <w:szCs w:val="28"/>
              </w:rPr>
              <w:t>0</w:t>
            </w:r>
            <w:r w:rsidRPr="00E351FC">
              <w:rPr>
                <w:rStyle w:val="FontStyle12"/>
                <w:sz w:val="28"/>
                <w:szCs w:val="28"/>
              </w:rPr>
              <w:t>1.11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67398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Б</w:t>
            </w:r>
            <w:r w:rsidR="005A068E" w:rsidRPr="00E351FC">
              <w:rPr>
                <w:rStyle w:val="FontStyle12"/>
                <w:sz w:val="28"/>
                <w:szCs w:val="28"/>
              </w:rPr>
              <w:t>ібліотекар</w:t>
            </w:r>
          </w:p>
        </w:tc>
      </w:tr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Провести огляд роботи вчителів щодо створення навчально-методичних комплексів у кабінетах школи.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Поновити стенд «Атестація - засіб </w:t>
            </w:r>
            <w:r w:rsidRPr="00E351FC">
              <w:rPr>
                <w:rStyle w:val="FontStyle12"/>
                <w:sz w:val="28"/>
                <w:szCs w:val="28"/>
              </w:rPr>
              <w:lastRenderedPageBreak/>
              <w:t>оптимізації навчання і виховання».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lastRenderedPageBreak/>
              <w:t>Жовтень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proofErr w:type="spellStart"/>
            <w:r w:rsidRPr="00E351FC">
              <w:rPr>
                <w:rStyle w:val="FontStyle12"/>
                <w:sz w:val="28"/>
                <w:szCs w:val="28"/>
              </w:rPr>
              <w:t>Заст.директора</w:t>
            </w:r>
            <w:proofErr w:type="spellEnd"/>
          </w:p>
        </w:tc>
      </w:tr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Створити банк даних програмно-методичної,нормативно-правової,науково-технічної інформації.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І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proofErr w:type="spellStart"/>
            <w:r w:rsidRPr="00E351FC">
              <w:rPr>
                <w:rStyle w:val="FontStyle12"/>
                <w:sz w:val="28"/>
                <w:szCs w:val="28"/>
              </w:rPr>
              <w:t>Заст.директора</w:t>
            </w:r>
            <w:proofErr w:type="spellEnd"/>
          </w:p>
        </w:tc>
      </w:tr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Забезпечити методкабінет сучасними технічними та наочними посібниками, комп'ютерною технікою.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Директор школи</w:t>
            </w:r>
          </w:p>
        </w:tc>
      </w:tr>
      <w:tr w:rsidR="005A068E" w:rsidRPr="00E351FC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Забезпечувати педагогів навчальними програмами.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proofErr w:type="spellStart"/>
            <w:r w:rsidRPr="00E351FC">
              <w:rPr>
                <w:rStyle w:val="FontStyle12"/>
                <w:sz w:val="28"/>
                <w:szCs w:val="28"/>
              </w:rPr>
              <w:t>Заст.директора</w:t>
            </w:r>
            <w:proofErr w:type="spellEnd"/>
          </w:p>
        </w:tc>
      </w:tr>
      <w:tr w:rsidR="005A068E" w:rsidRPr="00E351FC" w:rsidTr="00C33215">
        <w:trPr>
          <w:trHeight w:val="4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spacing w:line="281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Скласти список підручників, за якими працює школа.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Вересень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Бібліотекар</w:t>
            </w:r>
          </w:p>
        </w:tc>
      </w:tr>
      <w:tr w:rsidR="005A068E" w:rsidRPr="00E351FC" w:rsidTr="00C33215">
        <w:trPr>
          <w:trHeight w:val="675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spacing w:line="281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Збирати і пропагувати інформаційні матеріали про методичні технології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8E" w:rsidRPr="00E351FC" w:rsidRDefault="005A068E" w:rsidP="00C33215">
            <w:pPr>
              <w:pStyle w:val="Style3"/>
              <w:rPr>
                <w:rStyle w:val="FontStyle12"/>
                <w:sz w:val="28"/>
                <w:szCs w:val="28"/>
              </w:rPr>
            </w:pPr>
            <w:r w:rsidRPr="00E351FC">
              <w:rPr>
                <w:rStyle w:val="FontStyle12"/>
                <w:sz w:val="28"/>
                <w:szCs w:val="28"/>
              </w:rPr>
              <w:t xml:space="preserve">Заст. </w:t>
            </w:r>
            <w:r w:rsidR="00C83C76" w:rsidRPr="00E351FC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</w:tbl>
    <w:p w:rsidR="00AB0D08" w:rsidRDefault="00AB0D08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C33215" w:rsidRDefault="00C33215">
      <w:pPr>
        <w:rPr>
          <w:sz w:val="28"/>
          <w:szCs w:val="28"/>
          <w:lang w:val="en-US"/>
        </w:rPr>
      </w:pPr>
    </w:p>
    <w:p w:rsidR="001221BC" w:rsidRDefault="001221BC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1221BC" w:rsidRDefault="001221BC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1221BC" w:rsidRPr="00416DA7" w:rsidRDefault="00416DA7" w:rsidP="00416DA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416DA7">
        <w:rPr>
          <w:b/>
          <w:sz w:val="28"/>
          <w:szCs w:val="28"/>
          <w:lang w:val="uk-UA"/>
        </w:rPr>
        <w:t>ЗАТВЕРДЖУЮ</w:t>
      </w:r>
    </w:p>
    <w:p w:rsidR="00416DA7" w:rsidRPr="00416DA7" w:rsidRDefault="00416DA7" w:rsidP="00416DA7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416DA7">
        <w:rPr>
          <w:b/>
          <w:sz w:val="28"/>
          <w:szCs w:val="28"/>
          <w:lang w:val="uk-UA"/>
        </w:rPr>
        <w:t xml:space="preserve">Директор школи   </w:t>
      </w:r>
      <w:r>
        <w:rPr>
          <w:b/>
          <w:sz w:val="28"/>
          <w:szCs w:val="28"/>
          <w:lang w:val="uk-UA"/>
        </w:rPr>
        <w:t xml:space="preserve">     </w:t>
      </w:r>
      <w:r w:rsidRPr="00416DA7">
        <w:rPr>
          <w:b/>
          <w:sz w:val="28"/>
          <w:szCs w:val="28"/>
          <w:lang w:val="uk-UA"/>
        </w:rPr>
        <w:t xml:space="preserve">          Г.В. Огоновська</w:t>
      </w:r>
    </w:p>
    <w:p w:rsidR="001221BC" w:rsidRDefault="001221BC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C33215" w:rsidRP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 w:rsidRPr="00C33215">
        <w:rPr>
          <w:b/>
          <w:i/>
          <w:sz w:val="72"/>
          <w:szCs w:val="72"/>
          <w:lang w:val="uk-UA"/>
        </w:rPr>
        <w:t xml:space="preserve">ПЛАН </w:t>
      </w:r>
    </w:p>
    <w:p w:rsidR="00C33215" w:rsidRP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 w:rsidRPr="00C33215">
        <w:rPr>
          <w:b/>
          <w:i/>
          <w:sz w:val="72"/>
          <w:szCs w:val="72"/>
          <w:lang w:val="uk-UA"/>
        </w:rPr>
        <w:t xml:space="preserve"> роботи  методичного кабінету</w:t>
      </w:r>
    </w:p>
    <w:p w:rsid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en-US"/>
        </w:rPr>
      </w:pPr>
      <w:r w:rsidRPr="00C33215">
        <w:rPr>
          <w:b/>
          <w:i/>
          <w:sz w:val="72"/>
          <w:szCs w:val="72"/>
          <w:lang w:val="uk-UA"/>
        </w:rPr>
        <w:t>Миколаївської</w:t>
      </w:r>
    </w:p>
    <w:p w:rsidR="00C33215" w:rsidRP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 w:rsidRPr="00C33215">
        <w:rPr>
          <w:b/>
          <w:i/>
          <w:sz w:val="72"/>
          <w:szCs w:val="72"/>
          <w:lang w:val="uk-UA"/>
        </w:rPr>
        <w:t xml:space="preserve"> ЗОШ І-ІІІ ст. №1</w:t>
      </w:r>
    </w:p>
    <w:p w:rsidR="00C33215" w:rsidRP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  <w:r w:rsidRPr="00C33215">
        <w:rPr>
          <w:b/>
          <w:i/>
          <w:sz w:val="72"/>
          <w:szCs w:val="72"/>
          <w:lang w:val="uk-UA"/>
        </w:rPr>
        <w:t>на 20</w:t>
      </w:r>
      <w:r>
        <w:rPr>
          <w:b/>
          <w:i/>
          <w:sz w:val="72"/>
          <w:szCs w:val="72"/>
          <w:lang w:val="uk-UA"/>
        </w:rPr>
        <w:t>1</w:t>
      </w:r>
      <w:r>
        <w:rPr>
          <w:b/>
          <w:i/>
          <w:sz w:val="72"/>
          <w:szCs w:val="72"/>
          <w:lang w:val="en-US"/>
        </w:rPr>
        <w:t>7</w:t>
      </w:r>
      <w:r w:rsidRPr="00C33215">
        <w:rPr>
          <w:b/>
          <w:i/>
          <w:sz w:val="72"/>
          <w:szCs w:val="72"/>
          <w:lang w:val="uk-UA"/>
        </w:rPr>
        <w:t>-201</w:t>
      </w:r>
      <w:r>
        <w:rPr>
          <w:b/>
          <w:i/>
          <w:sz w:val="72"/>
          <w:szCs w:val="72"/>
          <w:lang w:val="en-US"/>
        </w:rPr>
        <w:t xml:space="preserve">8 </w:t>
      </w:r>
      <w:r w:rsidRPr="00C33215">
        <w:rPr>
          <w:b/>
          <w:i/>
          <w:sz w:val="72"/>
          <w:szCs w:val="72"/>
          <w:lang w:val="uk-UA"/>
        </w:rPr>
        <w:t>н.р.</w:t>
      </w:r>
    </w:p>
    <w:p w:rsidR="00C33215" w:rsidRP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C33215" w:rsidRP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C33215" w:rsidRPr="00C33215" w:rsidRDefault="00C33215" w:rsidP="00C33215">
      <w:pPr>
        <w:spacing w:line="360" w:lineRule="auto"/>
        <w:jc w:val="center"/>
        <w:rPr>
          <w:b/>
          <w:i/>
          <w:sz w:val="72"/>
          <w:szCs w:val="72"/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</w:p>
    <w:p w:rsidR="00C33215" w:rsidRPr="00C33215" w:rsidRDefault="00C33215" w:rsidP="00C33215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  <w:r w:rsidRPr="00C33215">
        <w:rPr>
          <w:rStyle w:val="FontStyle11"/>
          <w:sz w:val="24"/>
          <w:szCs w:val="24"/>
        </w:rPr>
        <w:t xml:space="preserve">  Якщо маленька людина в маленькому місті  </w:t>
      </w:r>
    </w:p>
    <w:p w:rsidR="00C33215" w:rsidRPr="00C33215" w:rsidRDefault="00C33215" w:rsidP="00C33215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  <w:r w:rsidRPr="00C33215">
        <w:rPr>
          <w:rStyle w:val="FontStyle11"/>
          <w:sz w:val="24"/>
          <w:szCs w:val="24"/>
        </w:rPr>
        <w:t xml:space="preserve"> Сумлінно робить свою маленьку справу  - </w:t>
      </w:r>
    </w:p>
    <w:p w:rsidR="00C33215" w:rsidRPr="00C33215" w:rsidRDefault="00C33215" w:rsidP="00C33215">
      <w:pPr>
        <w:pStyle w:val="Style1"/>
        <w:widowControl/>
        <w:spacing w:before="58" w:line="266" w:lineRule="exact"/>
        <w:ind w:left="4262"/>
        <w:rPr>
          <w:rStyle w:val="FontStyle11"/>
          <w:sz w:val="24"/>
          <w:szCs w:val="24"/>
        </w:rPr>
      </w:pPr>
      <w:r w:rsidRPr="00C33215">
        <w:rPr>
          <w:rStyle w:val="FontStyle11"/>
          <w:sz w:val="24"/>
          <w:szCs w:val="24"/>
        </w:rPr>
        <w:t xml:space="preserve"> Всесвіт стає кращим.</w:t>
      </w:r>
    </w:p>
    <w:p w:rsidR="00C33215" w:rsidRPr="00C33215" w:rsidRDefault="00C33215" w:rsidP="00C33215">
      <w:pPr>
        <w:pStyle w:val="Style2"/>
        <w:widowControl/>
        <w:spacing w:before="29"/>
        <w:ind w:left="6696"/>
        <w:rPr>
          <w:rStyle w:val="FontStyle11"/>
          <w:sz w:val="24"/>
          <w:szCs w:val="24"/>
        </w:rPr>
      </w:pPr>
      <w:r w:rsidRPr="00C33215">
        <w:rPr>
          <w:rStyle w:val="FontStyle11"/>
          <w:sz w:val="24"/>
          <w:szCs w:val="24"/>
        </w:rPr>
        <w:t>Східна мудрість</w:t>
      </w:r>
    </w:p>
    <w:p w:rsidR="00C33215" w:rsidRPr="00C33215" w:rsidRDefault="00C33215" w:rsidP="00C33215">
      <w:pPr>
        <w:pStyle w:val="Style3"/>
        <w:widowControl/>
        <w:spacing w:line="240" w:lineRule="exact"/>
        <w:ind w:left="1714"/>
      </w:pPr>
    </w:p>
    <w:p w:rsidR="00C33215" w:rsidRPr="00C33215" w:rsidRDefault="00C33215" w:rsidP="00C33215">
      <w:pPr>
        <w:pStyle w:val="Style3"/>
        <w:widowControl/>
        <w:spacing w:line="240" w:lineRule="exact"/>
        <w:ind w:left="1714"/>
      </w:pPr>
    </w:p>
    <w:p w:rsidR="00C33215" w:rsidRPr="00C33215" w:rsidRDefault="00C33215" w:rsidP="00C33215">
      <w:pPr>
        <w:pStyle w:val="Style3"/>
        <w:widowControl/>
        <w:spacing w:line="240" w:lineRule="exact"/>
        <w:ind w:left="1714"/>
      </w:pPr>
    </w:p>
    <w:p w:rsidR="00C33215" w:rsidRPr="00C33215" w:rsidRDefault="00C33215" w:rsidP="00C33215">
      <w:pPr>
        <w:pStyle w:val="Style3"/>
        <w:widowControl/>
        <w:spacing w:line="240" w:lineRule="exact"/>
        <w:ind w:left="1714"/>
        <w:rPr>
          <w:sz w:val="20"/>
          <w:szCs w:val="20"/>
        </w:rPr>
      </w:pPr>
    </w:p>
    <w:p w:rsidR="00C33215" w:rsidRPr="00C33215" w:rsidRDefault="00C33215" w:rsidP="00C33215">
      <w:pPr>
        <w:pStyle w:val="Style3"/>
        <w:widowControl/>
        <w:spacing w:before="96" w:line="403" w:lineRule="exact"/>
        <w:jc w:val="center"/>
        <w:rPr>
          <w:rStyle w:val="FontStyle12"/>
          <w:b/>
          <w:position w:val="1"/>
          <w:sz w:val="28"/>
          <w:szCs w:val="28"/>
        </w:rPr>
      </w:pPr>
      <w:r>
        <w:rPr>
          <w:rStyle w:val="FontStyle12"/>
          <w:b/>
          <w:position w:val="1"/>
          <w:sz w:val="28"/>
          <w:szCs w:val="28"/>
        </w:rPr>
        <w:t xml:space="preserve">ПРОБЛЕМА   ШКОЛИ </w:t>
      </w:r>
    </w:p>
    <w:p w:rsidR="00C33215" w:rsidRPr="00C33215" w:rsidRDefault="00C33215" w:rsidP="00C33215">
      <w:pPr>
        <w:pStyle w:val="Style4"/>
        <w:widowControl/>
        <w:spacing w:line="240" w:lineRule="exact"/>
        <w:rPr>
          <w:sz w:val="28"/>
          <w:szCs w:val="28"/>
        </w:rPr>
      </w:pPr>
    </w:p>
    <w:p w:rsidR="00C33215" w:rsidRPr="00C33215" w:rsidRDefault="00C33215" w:rsidP="00C33215">
      <w:pPr>
        <w:pStyle w:val="Style4"/>
        <w:widowControl/>
        <w:spacing w:before="34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>«Роз</w:t>
      </w:r>
      <w:r>
        <w:rPr>
          <w:rStyle w:val="FontStyle13"/>
          <w:sz w:val="28"/>
          <w:szCs w:val="28"/>
        </w:rPr>
        <w:t xml:space="preserve">виток творчої </w:t>
      </w:r>
      <w:r w:rsidR="00A93579">
        <w:rPr>
          <w:rStyle w:val="FontStyle13"/>
          <w:sz w:val="28"/>
          <w:szCs w:val="28"/>
        </w:rPr>
        <w:t xml:space="preserve"> й креативної особистості учня та</w:t>
      </w:r>
      <w:r w:rsidRPr="00C33215">
        <w:rPr>
          <w:rStyle w:val="FontStyle13"/>
          <w:sz w:val="28"/>
          <w:szCs w:val="28"/>
        </w:rPr>
        <w:t xml:space="preserve"> колективу в системі навчально - виховної роботи школи»</w:t>
      </w:r>
    </w:p>
    <w:p w:rsidR="00C33215" w:rsidRPr="00C33215" w:rsidRDefault="00C33215" w:rsidP="00C33215">
      <w:pPr>
        <w:pStyle w:val="Style5"/>
        <w:widowControl/>
        <w:spacing w:line="240" w:lineRule="exact"/>
        <w:ind w:left="2030"/>
        <w:jc w:val="both"/>
        <w:rPr>
          <w:sz w:val="28"/>
          <w:szCs w:val="28"/>
        </w:rPr>
      </w:pPr>
    </w:p>
    <w:p w:rsidR="00C33215" w:rsidRPr="00C33215" w:rsidRDefault="00C33215" w:rsidP="00C33215">
      <w:pPr>
        <w:pStyle w:val="Style5"/>
        <w:widowControl/>
        <w:spacing w:line="240" w:lineRule="exact"/>
        <w:ind w:left="2030"/>
        <w:jc w:val="both"/>
        <w:rPr>
          <w:sz w:val="28"/>
          <w:szCs w:val="28"/>
        </w:rPr>
      </w:pPr>
    </w:p>
    <w:p w:rsidR="00C33215" w:rsidRPr="00C33215" w:rsidRDefault="00C33215" w:rsidP="00C33215">
      <w:pPr>
        <w:pStyle w:val="Style5"/>
        <w:widowControl/>
        <w:spacing w:line="240" w:lineRule="exact"/>
        <w:ind w:left="2030"/>
        <w:jc w:val="both"/>
        <w:rPr>
          <w:sz w:val="28"/>
          <w:szCs w:val="28"/>
        </w:rPr>
      </w:pPr>
    </w:p>
    <w:p w:rsidR="00C33215" w:rsidRPr="00C33215" w:rsidRDefault="00C33215" w:rsidP="00C33215">
      <w:pPr>
        <w:pStyle w:val="Style5"/>
        <w:widowControl/>
        <w:spacing w:before="130"/>
        <w:jc w:val="center"/>
        <w:rPr>
          <w:rStyle w:val="FontStyle13"/>
          <w:b/>
          <w:sz w:val="28"/>
          <w:szCs w:val="28"/>
        </w:rPr>
      </w:pPr>
      <w:r w:rsidRPr="00C33215">
        <w:rPr>
          <w:rStyle w:val="FontStyle13"/>
          <w:b/>
          <w:sz w:val="28"/>
          <w:szCs w:val="28"/>
        </w:rPr>
        <w:t>ЗАВДАННЯ ШКОЛИ</w:t>
      </w:r>
    </w:p>
    <w:p w:rsidR="00C33215" w:rsidRPr="00C33215" w:rsidRDefault="00C33215" w:rsidP="00C33215">
      <w:pPr>
        <w:pStyle w:val="Style6"/>
        <w:widowControl/>
        <w:numPr>
          <w:ilvl w:val="0"/>
          <w:numId w:val="5"/>
        </w:numPr>
        <w:tabs>
          <w:tab w:val="left" w:pos="180"/>
        </w:tabs>
        <w:spacing w:before="418" w:line="410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</w:t>
      </w:r>
      <w:r w:rsidRPr="00C33215">
        <w:rPr>
          <w:rStyle w:val="FontStyle13"/>
          <w:sz w:val="28"/>
          <w:szCs w:val="28"/>
        </w:rPr>
        <w:t>провадження при</w:t>
      </w:r>
      <w:r>
        <w:rPr>
          <w:rStyle w:val="FontStyle13"/>
          <w:sz w:val="28"/>
          <w:szCs w:val="28"/>
        </w:rPr>
        <w:t>нципів диференціації ,профільного</w:t>
      </w:r>
      <w:r w:rsidRPr="00C33215">
        <w:rPr>
          <w:rStyle w:val="FontStyle13"/>
          <w:sz w:val="28"/>
          <w:szCs w:val="28"/>
        </w:rPr>
        <w:t>, рі</w:t>
      </w:r>
      <w:r>
        <w:rPr>
          <w:rStyle w:val="FontStyle13"/>
          <w:sz w:val="28"/>
          <w:szCs w:val="28"/>
        </w:rPr>
        <w:t>знорівневого  навчання та його індивідуалізації</w:t>
      </w:r>
      <w:r w:rsidRPr="00C33215">
        <w:rPr>
          <w:rStyle w:val="FontStyle13"/>
          <w:sz w:val="28"/>
          <w:szCs w:val="28"/>
        </w:rPr>
        <w:t>;</w:t>
      </w:r>
    </w:p>
    <w:p w:rsidR="00C33215" w:rsidRPr="00C33215" w:rsidRDefault="00C33215" w:rsidP="00C33215">
      <w:pPr>
        <w:pStyle w:val="Style6"/>
        <w:widowControl/>
        <w:numPr>
          <w:ilvl w:val="0"/>
          <w:numId w:val="5"/>
        </w:numPr>
        <w:tabs>
          <w:tab w:val="left" w:pos="180"/>
        </w:tabs>
        <w:spacing w:line="410" w:lineRule="exact"/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>Модернізація змісту освіти та методик навчання на гуманістичних засадах;</w:t>
      </w:r>
    </w:p>
    <w:p w:rsidR="00C33215" w:rsidRPr="00C33215" w:rsidRDefault="00C33215" w:rsidP="00C33215">
      <w:pPr>
        <w:pStyle w:val="Style7"/>
        <w:widowControl/>
        <w:numPr>
          <w:ilvl w:val="0"/>
          <w:numId w:val="5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>Залучення педагогів до науково-дослідницької, експериментальної та пошукової діяльності з питань педагогіки, психології, методик викладання;</w:t>
      </w:r>
    </w:p>
    <w:p w:rsidR="00C33215" w:rsidRPr="00C33215" w:rsidRDefault="00C33215" w:rsidP="00C33215">
      <w:pPr>
        <w:pStyle w:val="Style7"/>
        <w:widowControl/>
        <w:numPr>
          <w:ilvl w:val="0"/>
          <w:numId w:val="5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 xml:space="preserve">Удосконалення </w:t>
      </w:r>
      <w:r>
        <w:rPr>
          <w:rStyle w:val="FontStyle13"/>
          <w:sz w:val="28"/>
          <w:szCs w:val="28"/>
        </w:rPr>
        <w:t>в учителів навиків моніторингу й</w:t>
      </w:r>
      <w:r w:rsidRPr="00C33215">
        <w:rPr>
          <w:rStyle w:val="FontStyle13"/>
          <w:sz w:val="28"/>
          <w:szCs w:val="28"/>
        </w:rPr>
        <w:t xml:space="preserve"> аналізу рівня навчальних досягнень учнів, рівня їхнього розвитку та вихованості;</w:t>
      </w:r>
    </w:p>
    <w:p w:rsidR="00C33215" w:rsidRPr="00C33215" w:rsidRDefault="00C33215" w:rsidP="00C33215">
      <w:pPr>
        <w:pStyle w:val="Style7"/>
        <w:widowControl/>
        <w:numPr>
          <w:ilvl w:val="0"/>
          <w:numId w:val="5"/>
        </w:numPr>
        <w:tabs>
          <w:tab w:val="left" w:pos="216"/>
        </w:tabs>
        <w:jc w:val="both"/>
        <w:rPr>
          <w:rStyle w:val="FontStyle13"/>
          <w:sz w:val="28"/>
          <w:szCs w:val="28"/>
        </w:rPr>
      </w:pPr>
      <w:r w:rsidRPr="00C33215">
        <w:rPr>
          <w:rStyle w:val="FontStyle13"/>
          <w:sz w:val="28"/>
          <w:szCs w:val="28"/>
        </w:rPr>
        <w:t>Забезпечення осо</w:t>
      </w:r>
      <w:r>
        <w:rPr>
          <w:rStyle w:val="FontStyle13"/>
          <w:sz w:val="28"/>
          <w:szCs w:val="28"/>
        </w:rPr>
        <w:t>бистісно-орієнтованого підходу в</w:t>
      </w:r>
      <w:r w:rsidRPr="00C33215">
        <w:rPr>
          <w:rStyle w:val="FontStyle13"/>
          <w:sz w:val="28"/>
          <w:szCs w:val="28"/>
        </w:rPr>
        <w:t xml:space="preserve"> науково-методичній роботі;</w:t>
      </w:r>
    </w:p>
    <w:p w:rsidR="00C33215" w:rsidRPr="00C33215" w:rsidRDefault="00C33215" w:rsidP="00C33215">
      <w:pPr>
        <w:pStyle w:val="Style6"/>
        <w:widowControl/>
        <w:numPr>
          <w:ilvl w:val="0"/>
          <w:numId w:val="5"/>
        </w:numPr>
        <w:tabs>
          <w:tab w:val="left" w:pos="209"/>
        </w:tabs>
        <w:spacing w:line="410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Стимулювання учня до самостійн</w:t>
      </w:r>
      <w:r w:rsidRPr="00C33215">
        <w:rPr>
          <w:rStyle w:val="FontStyle13"/>
          <w:sz w:val="28"/>
          <w:szCs w:val="28"/>
        </w:rPr>
        <w:t>ої освітньої діяльності, зміст і форми якої повинні забезпечувати учневі можли</w:t>
      </w:r>
      <w:r w:rsidRPr="00C33215">
        <w:rPr>
          <w:rStyle w:val="FontStyle13"/>
          <w:sz w:val="28"/>
          <w:szCs w:val="28"/>
        </w:rPr>
        <w:softHyphen/>
        <w:t>вість самоосвіти, саморозвитку, самовираження в ході оволодіння знаннями.</w:t>
      </w:r>
    </w:p>
    <w:p w:rsidR="00C33215" w:rsidRPr="00C33215" w:rsidRDefault="00C33215" w:rsidP="00C33215">
      <w:pPr>
        <w:jc w:val="both"/>
        <w:rPr>
          <w:sz w:val="28"/>
          <w:szCs w:val="28"/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772E1A">
      <w:pPr>
        <w:pStyle w:val="Style1"/>
        <w:widowControl/>
        <w:tabs>
          <w:tab w:val="left" w:pos="9355"/>
        </w:tabs>
        <w:spacing w:before="79"/>
        <w:ind w:right="-5" w:firstLine="0"/>
        <w:rPr>
          <w:rStyle w:val="FontStyle11"/>
          <w:spacing w:val="110"/>
          <w:sz w:val="28"/>
          <w:szCs w:val="28"/>
        </w:rPr>
      </w:pPr>
    </w:p>
    <w:p w:rsidR="001221BC" w:rsidRDefault="001221BC" w:rsidP="00C33215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416DA7" w:rsidRDefault="00416DA7" w:rsidP="00C33215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</w:p>
    <w:p w:rsidR="00C33215" w:rsidRPr="00C33215" w:rsidRDefault="00C33215" w:rsidP="00C33215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pacing w:val="110"/>
          <w:sz w:val="28"/>
          <w:szCs w:val="28"/>
        </w:rPr>
      </w:pPr>
      <w:r w:rsidRPr="00C33215">
        <w:rPr>
          <w:rStyle w:val="FontStyle11"/>
          <w:spacing w:val="110"/>
          <w:sz w:val="28"/>
          <w:szCs w:val="28"/>
        </w:rPr>
        <w:t>СКЛАД</w:t>
      </w:r>
    </w:p>
    <w:p w:rsidR="00C33215" w:rsidRDefault="00C33215" w:rsidP="00C33215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координаційно-методичної ради</w:t>
      </w:r>
    </w:p>
    <w:p w:rsidR="00C33215" w:rsidRPr="00C33215" w:rsidRDefault="00C33215" w:rsidP="00C33215">
      <w:pPr>
        <w:pStyle w:val="Style1"/>
        <w:widowControl/>
        <w:tabs>
          <w:tab w:val="left" w:pos="9355"/>
        </w:tabs>
        <w:spacing w:before="79"/>
        <w:ind w:right="-5"/>
        <w:jc w:val="center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 xml:space="preserve"> Миколаївської ЗОШ І—IIІ ст. №1</w:t>
      </w:r>
    </w:p>
    <w:p w:rsidR="00C33215" w:rsidRPr="00C33215" w:rsidRDefault="00C33215" w:rsidP="00C33215">
      <w:pPr>
        <w:pStyle w:val="Style3"/>
        <w:widowControl/>
        <w:spacing w:line="240" w:lineRule="exact"/>
        <w:rPr>
          <w:sz w:val="20"/>
          <w:szCs w:val="20"/>
        </w:rPr>
      </w:pPr>
    </w:p>
    <w:p w:rsidR="00C33215" w:rsidRPr="00C33215" w:rsidRDefault="00C33215" w:rsidP="00C33215">
      <w:pPr>
        <w:pStyle w:val="Style3"/>
        <w:widowControl/>
        <w:spacing w:line="240" w:lineRule="exact"/>
        <w:rPr>
          <w:sz w:val="20"/>
          <w:szCs w:val="20"/>
        </w:rPr>
      </w:pPr>
    </w:p>
    <w:p w:rsidR="00C33215" w:rsidRPr="00772E1A" w:rsidRDefault="00C33215" w:rsidP="00772E1A">
      <w:pPr>
        <w:pStyle w:val="Style4"/>
        <w:widowControl/>
        <w:spacing w:before="22"/>
        <w:rPr>
          <w:rStyle w:val="FontStyle12"/>
          <w:sz w:val="28"/>
          <w:szCs w:val="28"/>
          <w:lang w:val="ru-RU"/>
        </w:rPr>
      </w:pPr>
      <w:r w:rsidRPr="00772E1A">
        <w:rPr>
          <w:rStyle w:val="FontStyle12"/>
          <w:sz w:val="28"/>
          <w:szCs w:val="28"/>
        </w:rPr>
        <w:t>1.Огоновська Галина Василівна –  директор школи</w:t>
      </w:r>
    </w:p>
    <w:p w:rsidR="00C33215" w:rsidRDefault="00C33215" w:rsidP="00772E1A">
      <w:pPr>
        <w:pStyle w:val="Style4"/>
        <w:widowControl/>
        <w:spacing w:before="22"/>
        <w:ind w:left="4687" w:hanging="4687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  <w:lang w:val="ru-RU"/>
        </w:rPr>
        <w:t>2</w:t>
      </w:r>
      <w:r w:rsidRPr="00772E1A">
        <w:rPr>
          <w:rStyle w:val="FontStyle12"/>
          <w:sz w:val="28"/>
          <w:szCs w:val="28"/>
        </w:rPr>
        <w:t xml:space="preserve">. </w:t>
      </w:r>
      <w:proofErr w:type="spellStart"/>
      <w:r w:rsidRPr="00772E1A">
        <w:rPr>
          <w:rStyle w:val="FontStyle12"/>
          <w:sz w:val="28"/>
          <w:szCs w:val="28"/>
        </w:rPr>
        <w:t>Шелепетень</w:t>
      </w:r>
      <w:proofErr w:type="spellEnd"/>
      <w:r w:rsidRPr="00772E1A">
        <w:rPr>
          <w:rStyle w:val="FontStyle12"/>
          <w:sz w:val="28"/>
          <w:szCs w:val="28"/>
        </w:rPr>
        <w:t xml:space="preserve"> Ірина Миколаївна – заступник д</w:t>
      </w:r>
      <w:r w:rsidR="00772E1A">
        <w:rPr>
          <w:rStyle w:val="FontStyle12"/>
          <w:sz w:val="28"/>
          <w:szCs w:val="28"/>
        </w:rPr>
        <w:t>иректора школи з навчально-</w:t>
      </w:r>
    </w:p>
    <w:p w:rsidR="00772E1A" w:rsidRPr="00772E1A" w:rsidRDefault="00772E1A" w:rsidP="00772E1A">
      <w:pPr>
        <w:pStyle w:val="Style4"/>
        <w:widowControl/>
        <w:spacing w:before="22"/>
        <w:ind w:left="4687" w:hanging="468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виховної роботи</w:t>
      </w:r>
    </w:p>
    <w:p w:rsidR="00C33215" w:rsidRPr="00772E1A" w:rsidRDefault="00C33215" w:rsidP="00772E1A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C33215" w:rsidRPr="00772E1A" w:rsidRDefault="00772E1A" w:rsidP="00772E1A">
      <w:pPr>
        <w:pStyle w:val="Style3"/>
        <w:widowControl/>
        <w:tabs>
          <w:tab w:val="left" w:pos="310"/>
          <w:tab w:val="left" w:pos="4370"/>
        </w:tabs>
        <w:spacing w:before="62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 xml:space="preserve">3.Устіянович Надія Григорівна – </w:t>
      </w:r>
      <w:r w:rsidR="00C33215" w:rsidRPr="00772E1A">
        <w:rPr>
          <w:rStyle w:val="FontStyle12"/>
          <w:sz w:val="28"/>
          <w:szCs w:val="28"/>
        </w:rPr>
        <w:t xml:space="preserve"> заступник директора школи з навчально- виховної роботи</w:t>
      </w:r>
    </w:p>
    <w:p w:rsidR="00C33215" w:rsidRPr="00772E1A" w:rsidRDefault="00C33215" w:rsidP="00772E1A">
      <w:pPr>
        <w:pStyle w:val="Style4"/>
        <w:widowControl/>
        <w:spacing w:before="22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4.Ленців Оксана Миронівн</w:t>
      </w:r>
      <w:r w:rsidR="00772E1A" w:rsidRPr="00772E1A">
        <w:rPr>
          <w:rStyle w:val="FontStyle12"/>
          <w:sz w:val="28"/>
          <w:szCs w:val="28"/>
        </w:rPr>
        <w:t xml:space="preserve">а – </w:t>
      </w:r>
      <w:r w:rsidRPr="00772E1A">
        <w:rPr>
          <w:rStyle w:val="FontStyle12"/>
          <w:sz w:val="28"/>
          <w:szCs w:val="28"/>
        </w:rPr>
        <w:t xml:space="preserve"> заступник директора школи з навчально-виховної роботи</w:t>
      </w:r>
    </w:p>
    <w:p w:rsidR="00C33215" w:rsidRPr="00772E1A" w:rsidRDefault="00C33215" w:rsidP="00772E1A">
      <w:pPr>
        <w:pStyle w:val="Style3"/>
        <w:widowControl/>
        <w:tabs>
          <w:tab w:val="left" w:pos="310"/>
          <w:tab w:val="left" w:pos="4500"/>
        </w:tabs>
        <w:spacing w:before="310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5.Рус</w:t>
      </w:r>
      <w:r w:rsidR="00772E1A" w:rsidRPr="00772E1A">
        <w:rPr>
          <w:rStyle w:val="FontStyle12"/>
          <w:sz w:val="28"/>
          <w:szCs w:val="28"/>
        </w:rPr>
        <w:t>иник Любов Григорівна – практичний</w:t>
      </w:r>
      <w:r w:rsidRPr="00772E1A">
        <w:rPr>
          <w:rStyle w:val="FontStyle12"/>
          <w:sz w:val="28"/>
          <w:szCs w:val="28"/>
        </w:rPr>
        <w:t xml:space="preserve"> психолог школи</w:t>
      </w:r>
    </w:p>
    <w:p w:rsidR="00C33215" w:rsidRPr="00772E1A" w:rsidRDefault="00772E1A" w:rsidP="00772E1A">
      <w:pPr>
        <w:pStyle w:val="Style3"/>
        <w:widowControl/>
        <w:tabs>
          <w:tab w:val="left" w:pos="310"/>
          <w:tab w:val="left" w:pos="4471"/>
        </w:tabs>
        <w:spacing w:before="281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6.</w:t>
      </w:r>
      <w:r w:rsidR="00DB569B">
        <w:rPr>
          <w:rStyle w:val="FontStyle12"/>
          <w:sz w:val="28"/>
          <w:szCs w:val="28"/>
        </w:rPr>
        <w:t>Ткач Наталія Миколаївна</w:t>
      </w:r>
      <w:r w:rsidRPr="00772E1A">
        <w:rPr>
          <w:rStyle w:val="FontStyle12"/>
          <w:sz w:val="28"/>
          <w:szCs w:val="28"/>
        </w:rPr>
        <w:t xml:space="preserve">– </w:t>
      </w:r>
      <w:r w:rsidR="00C33215" w:rsidRPr="00772E1A">
        <w:rPr>
          <w:rStyle w:val="FontStyle12"/>
          <w:sz w:val="28"/>
          <w:szCs w:val="28"/>
        </w:rPr>
        <w:t xml:space="preserve">голова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вчителів початкових класів</w:t>
      </w:r>
    </w:p>
    <w:p w:rsidR="00C33215" w:rsidRPr="00772E1A" w:rsidRDefault="00C33215" w:rsidP="00772E1A">
      <w:pPr>
        <w:pStyle w:val="Style3"/>
        <w:widowControl/>
        <w:spacing w:line="240" w:lineRule="exact"/>
        <w:ind w:left="4536" w:firstLine="2835"/>
        <w:jc w:val="both"/>
        <w:rPr>
          <w:sz w:val="28"/>
          <w:szCs w:val="28"/>
        </w:rPr>
      </w:pPr>
    </w:p>
    <w:p w:rsidR="00C33215" w:rsidRPr="00772E1A" w:rsidRDefault="00C33215" w:rsidP="00772E1A">
      <w:pPr>
        <w:pStyle w:val="Style3"/>
        <w:widowControl/>
        <w:tabs>
          <w:tab w:val="left" w:pos="310"/>
        </w:tabs>
        <w:spacing w:before="55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7.</w:t>
      </w:r>
      <w:r w:rsidR="00DB569B">
        <w:rPr>
          <w:rStyle w:val="FontStyle12"/>
          <w:sz w:val="28"/>
          <w:szCs w:val="28"/>
        </w:rPr>
        <w:t>Іванців Наталія Михайлівна</w:t>
      </w:r>
      <w:r w:rsidR="00772E1A" w:rsidRPr="00772E1A">
        <w:rPr>
          <w:rStyle w:val="FontStyle12"/>
          <w:sz w:val="28"/>
          <w:szCs w:val="28"/>
        </w:rPr>
        <w:t xml:space="preserve">– </w:t>
      </w:r>
      <w:r w:rsidRPr="00772E1A">
        <w:rPr>
          <w:rStyle w:val="FontStyle12"/>
          <w:sz w:val="28"/>
          <w:szCs w:val="28"/>
        </w:rPr>
        <w:t xml:space="preserve">голова </w:t>
      </w:r>
      <w:proofErr w:type="spellStart"/>
      <w:r w:rsidRPr="00772E1A">
        <w:rPr>
          <w:rStyle w:val="FontStyle12"/>
          <w:sz w:val="28"/>
          <w:szCs w:val="28"/>
        </w:rPr>
        <w:t>методоб'єднання</w:t>
      </w:r>
      <w:proofErr w:type="spellEnd"/>
      <w:r w:rsidRPr="00772E1A">
        <w:rPr>
          <w:rStyle w:val="FontStyle12"/>
          <w:sz w:val="28"/>
          <w:szCs w:val="28"/>
        </w:rPr>
        <w:t xml:space="preserve"> вчителів української</w:t>
      </w:r>
      <w:r w:rsidR="00772E1A" w:rsidRPr="00772E1A">
        <w:rPr>
          <w:rStyle w:val="FontStyle12"/>
          <w:sz w:val="28"/>
          <w:szCs w:val="28"/>
        </w:rPr>
        <w:t xml:space="preserve"> мови й</w:t>
      </w:r>
      <w:r w:rsidRPr="00772E1A">
        <w:rPr>
          <w:rStyle w:val="FontStyle12"/>
          <w:sz w:val="28"/>
          <w:szCs w:val="28"/>
        </w:rPr>
        <w:t xml:space="preserve"> літератури</w:t>
      </w:r>
    </w:p>
    <w:p w:rsidR="00C33215" w:rsidRPr="00772E1A" w:rsidRDefault="00C33215" w:rsidP="00772E1A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C33215" w:rsidRDefault="00772E1A" w:rsidP="00772E1A">
      <w:pPr>
        <w:pStyle w:val="Style3"/>
        <w:widowControl/>
        <w:tabs>
          <w:tab w:val="left" w:pos="310"/>
        </w:tabs>
        <w:spacing w:before="62"/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8.</w:t>
      </w:r>
      <w:r w:rsidR="00DB569B">
        <w:rPr>
          <w:rStyle w:val="FontStyle12"/>
          <w:sz w:val="28"/>
          <w:szCs w:val="28"/>
        </w:rPr>
        <w:t xml:space="preserve">Медлярська Лілія </w:t>
      </w:r>
      <w:proofErr w:type="spellStart"/>
      <w:r w:rsidR="00DB569B">
        <w:rPr>
          <w:rStyle w:val="FontStyle12"/>
          <w:sz w:val="28"/>
          <w:szCs w:val="28"/>
        </w:rPr>
        <w:t>Іринеївна</w:t>
      </w:r>
      <w:proofErr w:type="spellEnd"/>
      <w:r w:rsidRPr="00772E1A">
        <w:rPr>
          <w:rStyle w:val="FontStyle12"/>
          <w:sz w:val="28"/>
          <w:szCs w:val="28"/>
        </w:rPr>
        <w:t xml:space="preserve">– </w:t>
      </w:r>
      <w:r w:rsidR="00C33215" w:rsidRPr="00772E1A">
        <w:rPr>
          <w:rStyle w:val="FontStyle12"/>
          <w:sz w:val="28"/>
          <w:szCs w:val="28"/>
        </w:rPr>
        <w:t>голова</w:t>
      </w:r>
      <w:r w:rsidR="00A93579">
        <w:rPr>
          <w:rStyle w:val="FontStyle12"/>
          <w:sz w:val="28"/>
          <w:szCs w:val="28"/>
        </w:rPr>
        <w:t xml:space="preserve"> </w:t>
      </w:r>
      <w:r w:rsidR="00C33215" w:rsidRPr="00772E1A">
        <w:rPr>
          <w:rStyle w:val="FontStyle12"/>
          <w:sz w:val="28"/>
          <w:szCs w:val="28"/>
        </w:rPr>
        <w:t xml:space="preserve">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вчителів іноземної</w:t>
      </w:r>
      <w:r w:rsidRPr="00772E1A">
        <w:rPr>
          <w:rStyle w:val="FontStyle12"/>
          <w:sz w:val="28"/>
          <w:szCs w:val="28"/>
        </w:rPr>
        <w:t xml:space="preserve"> мови та </w:t>
      </w:r>
      <w:r w:rsidR="00C33215" w:rsidRPr="00772E1A">
        <w:rPr>
          <w:rStyle w:val="FontStyle12"/>
          <w:sz w:val="28"/>
          <w:szCs w:val="28"/>
        </w:rPr>
        <w:t xml:space="preserve">зарубіжної </w:t>
      </w:r>
      <w:r w:rsidR="00416DA7">
        <w:rPr>
          <w:rStyle w:val="FontStyle12"/>
          <w:sz w:val="28"/>
          <w:szCs w:val="28"/>
        </w:rPr>
        <w:t>літератури</w:t>
      </w:r>
    </w:p>
    <w:p w:rsidR="00416DA7" w:rsidRPr="00772E1A" w:rsidRDefault="00416DA7" w:rsidP="00772E1A">
      <w:pPr>
        <w:pStyle w:val="Style3"/>
        <w:widowControl/>
        <w:tabs>
          <w:tab w:val="left" w:pos="310"/>
        </w:tabs>
        <w:spacing w:before="62"/>
        <w:jc w:val="both"/>
        <w:rPr>
          <w:rStyle w:val="FontStyle12"/>
          <w:sz w:val="28"/>
          <w:szCs w:val="28"/>
        </w:rPr>
      </w:pPr>
    </w:p>
    <w:p w:rsidR="00C33215" w:rsidRDefault="00772E1A" w:rsidP="00416DA7">
      <w:pPr>
        <w:pStyle w:val="Style2"/>
        <w:widowControl/>
        <w:tabs>
          <w:tab w:val="left" w:pos="4399"/>
        </w:tabs>
        <w:jc w:val="both"/>
        <w:rPr>
          <w:rStyle w:val="FontStyle12"/>
          <w:sz w:val="28"/>
          <w:szCs w:val="28"/>
        </w:rPr>
      </w:pPr>
      <w:r w:rsidRPr="00772E1A">
        <w:rPr>
          <w:rStyle w:val="FontStyle12"/>
          <w:sz w:val="28"/>
          <w:szCs w:val="28"/>
        </w:rPr>
        <w:t>9.</w:t>
      </w:r>
      <w:r w:rsidR="00A93579">
        <w:rPr>
          <w:rStyle w:val="FontStyle12"/>
          <w:sz w:val="28"/>
          <w:szCs w:val="28"/>
        </w:rPr>
        <w:t>Чень Марія Яківна</w:t>
      </w:r>
      <w:r w:rsidRPr="00772E1A">
        <w:rPr>
          <w:rStyle w:val="FontStyle12"/>
          <w:sz w:val="28"/>
          <w:szCs w:val="28"/>
        </w:rPr>
        <w:t xml:space="preserve">– </w:t>
      </w:r>
      <w:r w:rsidR="00C33215" w:rsidRPr="00772E1A">
        <w:rPr>
          <w:rStyle w:val="FontStyle12"/>
          <w:sz w:val="28"/>
          <w:szCs w:val="28"/>
        </w:rPr>
        <w:t xml:space="preserve">голова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вчителів математики</w:t>
      </w:r>
      <w:r w:rsidRPr="00772E1A">
        <w:rPr>
          <w:rStyle w:val="FontStyle12"/>
          <w:sz w:val="28"/>
          <w:szCs w:val="28"/>
        </w:rPr>
        <w:t xml:space="preserve"> й </w:t>
      </w:r>
      <w:r w:rsidR="00C33215" w:rsidRPr="00772E1A">
        <w:rPr>
          <w:rStyle w:val="FontStyle12"/>
          <w:sz w:val="28"/>
          <w:szCs w:val="28"/>
        </w:rPr>
        <w:t xml:space="preserve"> інформатики</w:t>
      </w:r>
    </w:p>
    <w:p w:rsidR="00416DA7" w:rsidRPr="00772E1A" w:rsidRDefault="00416DA7" w:rsidP="00416DA7">
      <w:pPr>
        <w:pStyle w:val="Style2"/>
        <w:widowControl/>
        <w:tabs>
          <w:tab w:val="left" w:pos="4399"/>
        </w:tabs>
        <w:jc w:val="both"/>
        <w:rPr>
          <w:rStyle w:val="FontStyle12"/>
          <w:sz w:val="28"/>
          <w:szCs w:val="28"/>
        </w:rPr>
      </w:pPr>
    </w:p>
    <w:p w:rsidR="00C33215" w:rsidRPr="00772E1A" w:rsidRDefault="00772E1A" w:rsidP="00416DA7">
      <w:pPr>
        <w:pStyle w:val="Style3"/>
        <w:widowControl/>
        <w:tabs>
          <w:tab w:val="left" w:pos="302"/>
          <w:tab w:val="left" w:pos="4363"/>
        </w:tabs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</w:t>
      </w:r>
      <w:r w:rsidRPr="00772E1A">
        <w:rPr>
          <w:rStyle w:val="FontStyle12"/>
          <w:sz w:val="28"/>
          <w:szCs w:val="28"/>
        </w:rPr>
        <w:t xml:space="preserve">Калужна Любов Степанівна – </w:t>
      </w:r>
      <w:r w:rsidR="00C33215" w:rsidRPr="00772E1A">
        <w:rPr>
          <w:rStyle w:val="FontStyle12"/>
          <w:sz w:val="28"/>
          <w:szCs w:val="28"/>
        </w:rPr>
        <w:t xml:space="preserve">голова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вчителів фізики, хімії</w:t>
      </w:r>
      <w:r w:rsidRPr="00772E1A">
        <w:rPr>
          <w:rStyle w:val="FontStyle12"/>
          <w:sz w:val="28"/>
          <w:szCs w:val="28"/>
        </w:rPr>
        <w:t xml:space="preserve"> </w:t>
      </w:r>
      <w:r w:rsidR="00C33215" w:rsidRPr="00772E1A">
        <w:rPr>
          <w:rStyle w:val="FontStyle12"/>
          <w:sz w:val="28"/>
          <w:szCs w:val="28"/>
        </w:rPr>
        <w:t xml:space="preserve"> та біології</w:t>
      </w:r>
    </w:p>
    <w:p w:rsidR="00C33215" w:rsidRPr="00772E1A" w:rsidRDefault="00C33215" w:rsidP="00416DA7">
      <w:pPr>
        <w:pStyle w:val="Style3"/>
        <w:widowControl/>
        <w:jc w:val="both"/>
        <w:rPr>
          <w:sz w:val="28"/>
          <w:szCs w:val="28"/>
        </w:rPr>
      </w:pPr>
    </w:p>
    <w:p w:rsidR="00C33215" w:rsidRDefault="00772E1A" w:rsidP="00772E1A">
      <w:pPr>
        <w:pStyle w:val="Style3"/>
        <w:widowControl/>
        <w:tabs>
          <w:tab w:val="left" w:pos="302"/>
          <w:tab w:val="left" w:pos="4298"/>
        </w:tabs>
        <w:spacing w:before="5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11.</w:t>
      </w:r>
      <w:r w:rsidR="00DB569B">
        <w:rPr>
          <w:rStyle w:val="FontStyle12"/>
          <w:sz w:val="28"/>
          <w:szCs w:val="28"/>
        </w:rPr>
        <w:t>Кахнич Ганна Ярославівна</w:t>
      </w:r>
      <w:r w:rsidRPr="00772E1A">
        <w:rPr>
          <w:rStyle w:val="FontStyle12"/>
          <w:sz w:val="28"/>
          <w:szCs w:val="28"/>
        </w:rPr>
        <w:t xml:space="preserve">– </w:t>
      </w:r>
      <w:r w:rsidR="00C33215" w:rsidRPr="00772E1A">
        <w:rPr>
          <w:rStyle w:val="FontStyle12"/>
          <w:sz w:val="28"/>
          <w:szCs w:val="28"/>
        </w:rPr>
        <w:t xml:space="preserve"> голова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вчителів історії,</w:t>
      </w:r>
      <w:r w:rsidR="00A93579">
        <w:rPr>
          <w:rStyle w:val="FontStyle12"/>
          <w:sz w:val="28"/>
          <w:szCs w:val="28"/>
        </w:rPr>
        <w:t xml:space="preserve"> </w:t>
      </w:r>
      <w:r w:rsidR="00C33215" w:rsidRPr="00772E1A">
        <w:rPr>
          <w:rStyle w:val="FontStyle12"/>
          <w:sz w:val="28"/>
          <w:szCs w:val="28"/>
        </w:rPr>
        <w:t>географії</w:t>
      </w:r>
    </w:p>
    <w:p w:rsidR="00772E1A" w:rsidRPr="00772E1A" w:rsidRDefault="00772E1A" w:rsidP="00772E1A">
      <w:pPr>
        <w:pStyle w:val="Style3"/>
        <w:widowControl/>
        <w:tabs>
          <w:tab w:val="left" w:pos="302"/>
          <w:tab w:val="left" w:pos="4298"/>
        </w:tabs>
        <w:spacing w:before="55"/>
        <w:jc w:val="both"/>
        <w:rPr>
          <w:sz w:val="28"/>
          <w:szCs w:val="28"/>
        </w:rPr>
      </w:pPr>
    </w:p>
    <w:p w:rsidR="00C33215" w:rsidRPr="00772E1A" w:rsidRDefault="00772E1A" w:rsidP="00772E1A">
      <w:pPr>
        <w:pStyle w:val="Style3"/>
        <w:widowControl/>
        <w:tabs>
          <w:tab w:val="left" w:pos="302"/>
        </w:tabs>
        <w:spacing w:before="6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12.</w:t>
      </w:r>
      <w:r w:rsidR="00C33215" w:rsidRPr="00772E1A">
        <w:rPr>
          <w:rStyle w:val="FontStyle12"/>
          <w:sz w:val="28"/>
          <w:szCs w:val="28"/>
        </w:rPr>
        <w:t>Мар</w:t>
      </w:r>
      <w:r w:rsidRPr="00772E1A">
        <w:rPr>
          <w:rStyle w:val="FontStyle12"/>
          <w:sz w:val="28"/>
          <w:szCs w:val="28"/>
        </w:rPr>
        <w:t xml:space="preserve">чишин Антоніна Антонівна – </w:t>
      </w:r>
      <w:r w:rsidR="00C33215" w:rsidRPr="00772E1A">
        <w:rPr>
          <w:rStyle w:val="FontStyle12"/>
          <w:sz w:val="28"/>
          <w:szCs w:val="28"/>
        </w:rPr>
        <w:t xml:space="preserve">голова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вчителів трудового</w:t>
      </w:r>
      <w:r w:rsidRPr="00772E1A">
        <w:rPr>
          <w:rStyle w:val="FontStyle12"/>
          <w:sz w:val="28"/>
          <w:szCs w:val="28"/>
        </w:rPr>
        <w:t xml:space="preserve"> </w:t>
      </w:r>
      <w:r w:rsidR="00C33215" w:rsidRPr="00772E1A">
        <w:rPr>
          <w:rStyle w:val="FontStyle12"/>
          <w:sz w:val="28"/>
          <w:szCs w:val="28"/>
        </w:rPr>
        <w:t>навчання та фізичної культури</w:t>
      </w:r>
    </w:p>
    <w:p w:rsidR="00C33215" w:rsidRPr="00772E1A" w:rsidRDefault="00C33215" w:rsidP="00772E1A">
      <w:pPr>
        <w:pStyle w:val="Style5"/>
        <w:widowControl/>
        <w:spacing w:before="7"/>
        <w:ind w:left="4500"/>
        <w:jc w:val="both"/>
        <w:rPr>
          <w:rStyle w:val="FontStyle12"/>
          <w:sz w:val="28"/>
          <w:szCs w:val="28"/>
        </w:rPr>
      </w:pPr>
    </w:p>
    <w:p w:rsidR="00C33215" w:rsidRPr="00772E1A" w:rsidRDefault="00772E1A" w:rsidP="00772E1A">
      <w:pPr>
        <w:pStyle w:val="Style5"/>
        <w:widowControl/>
        <w:spacing w:before="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13.</w:t>
      </w:r>
      <w:r w:rsidR="00416DA7">
        <w:rPr>
          <w:rStyle w:val="FontStyle12"/>
          <w:sz w:val="28"/>
          <w:szCs w:val="28"/>
        </w:rPr>
        <w:t>Білик Микола Володимирович</w:t>
      </w:r>
      <w:r w:rsidRPr="00772E1A">
        <w:rPr>
          <w:rStyle w:val="FontStyle12"/>
          <w:sz w:val="28"/>
          <w:szCs w:val="28"/>
        </w:rPr>
        <w:t xml:space="preserve"> – </w:t>
      </w:r>
      <w:r w:rsidR="00C33215" w:rsidRPr="00772E1A">
        <w:rPr>
          <w:rStyle w:val="FontStyle12"/>
          <w:sz w:val="28"/>
          <w:szCs w:val="28"/>
        </w:rPr>
        <w:t>голова вчителів</w:t>
      </w:r>
      <w:r w:rsidRPr="00772E1A">
        <w:rPr>
          <w:rStyle w:val="FontStyle12"/>
          <w:sz w:val="28"/>
          <w:szCs w:val="28"/>
        </w:rPr>
        <w:t xml:space="preserve">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музичного мистецтва, мист</w:t>
      </w:r>
      <w:r w:rsidRPr="00772E1A">
        <w:rPr>
          <w:rStyle w:val="FontStyle12"/>
          <w:sz w:val="28"/>
          <w:szCs w:val="28"/>
        </w:rPr>
        <w:t xml:space="preserve">ецтва, образотворчого  </w:t>
      </w:r>
      <w:r w:rsidR="00C33215" w:rsidRPr="00772E1A">
        <w:rPr>
          <w:rStyle w:val="FontStyle12"/>
          <w:sz w:val="28"/>
          <w:szCs w:val="28"/>
        </w:rPr>
        <w:t xml:space="preserve"> мистецтва та  художньої культури                          </w:t>
      </w:r>
    </w:p>
    <w:p w:rsidR="00C33215" w:rsidRPr="00772E1A" w:rsidRDefault="00C33215" w:rsidP="00772E1A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C33215" w:rsidRPr="00772E1A" w:rsidRDefault="00DB569B" w:rsidP="00772E1A">
      <w:pPr>
        <w:pStyle w:val="Style3"/>
        <w:widowControl/>
        <w:tabs>
          <w:tab w:val="left" w:pos="302"/>
          <w:tab w:val="left" w:pos="4435"/>
        </w:tabs>
        <w:spacing w:before="6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14</w:t>
      </w:r>
      <w:r w:rsidR="00772E1A">
        <w:rPr>
          <w:rStyle w:val="FontStyle12"/>
          <w:sz w:val="28"/>
          <w:szCs w:val="28"/>
        </w:rPr>
        <w:t>.</w:t>
      </w:r>
      <w:r w:rsidR="00C33215" w:rsidRPr="00772E1A">
        <w:rPr>
          <w:rStyle w:val="FontStyle12"/>
          <w:sz w:val="28"/>
          <w:szCs w:val="28"/>
        </w:rPr>
        <w:t>Під</w:t>
      </w:r>
      <w:r w:rsidR="00772E1A" w:rsidRPr="00772E1A">
        <w:rPr>
          <w:rStyle w:val="FontStyle12"/>
          <w:sz w:val="28"/>
          <w:szCs w:val="28"/>
        </w:rPr>
        <w:t xml:space="preserve">кович Олена Андріянівна – </w:t>
      </w:r>
      <w:r w:rsidR="00C33215" w:rsidRPr="00772E1A">
        <w:rPr>
          <w:rStyle w:val="FontStyle12"/>
          <w:sz w:val="28"/>
          <w:szCs w:val="28"/>
        </w:rPr>
        <w:t xml:space="preserve"> голова </w:t>
      </w:r>
      <w:proofErr w:type="spellStart"/>
      <w:r w:rsidR="00C33215" w:rsidRPr="00772E1A">
        <w:rPr>
          <w:rStyle w:val="FontStyle12"/>
          <w:sz w:val="28"/>
          <w:szCs w:val="28"/>
        </w:rPr>
        <w:t>методоб'єднання</w:t>
      </w:r>
      <w:proofErr w:type="spellEnd"/>
      <w:r w:rsidR="00C33215" w:rsidRPr="00772E1A">
        <w:rPr>
          <w:rStyle w:val="FontStyle12"/>
          <w:sz w:val="28"/>
          <w:szCs w:val="28"/>
        </w:rPr>
        <w:t xml:space="preserve"> класних керівників</w:t>
      </w:r>
    </w:p>
    <w:p w:rsidR="00C33215" w:rsidRPr="00772E1A" w:rsidRDefault="00C33215" w:rsidP="00772E1A">
      <w:pPr>
        <w:jc w:val="both"/>
        <w:rPr>
          <w:sz w:val="28"/>
          <w:szCs w:val="28"/>
          <w:lang w:val="uk-UA"/>
        </w:rPr>
      </w:pPr>
    </w:p>
    <w:p w:rsidR="00C33215" w:rsidRPr="00772E1A" w:rsidRDefault="00C33215" w:rsidP="00772E1A">
      <w:pPr>
        <w:jc w:val="both"/>
        <w:rPr>
          <w:sz w:val="28"/>
          <w:szCs w:val="28"/>
          <w:lang w:val="uk-UA"/>
        </w:rPr>
      </w:pPr>
    </w:p>
    <w:p w:rsidR="00C33215" w:rsidRPr="00C33215" w:rsidRDefault="00C33215" w:rsidP="00C33215">
      <w:pPr>
        <w:pStyle w:val="Style1"/>
        <w:widowControl/>
        <w:spacing w:before="79"/>
        <w:ind w:firstLine="0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І. Підвищення ефективності уроку</w:t>
      </w:r>
    </w:p>
    <w:p w:rsidR="00C33215" w:rsidRPr="00C33215" w:rsidRDefault="00C33215" w:rsidP="00C33215">
      <w:pPr>
        <w:spacing w:after="828" w:line="1" w:lineRule="exact"/>
        <w:rPr>
          <w:sz w:val="2"/>
          <w:szCs w:val="2"/>
          <w:lang w:val="uk-UA"/>
        </w:rPr>
      </w:pPr>
    </w:p>
    <w:tbl>
      <w:tblPr>
        <w:tblpPr w:leftFromText="180" w:rightFromText="180" w:vertAnchor="text" w:horzAnchor="margin" w:tblpY="14"/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5148"/>
        <w:gridCol w:w="1735"/>
        <w:gridCol w:w="2038"/>
      </w:tblGrid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ind w:left="1584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5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pacing w:val="30"/>
                <w:sz w:val="28"/>
                <w:szCs w:val="28"/>
              </w:rPr>
            </w:pPr>
            <w:r w:rsidRPr="00C33215">
              <w:rPr>
                <w:rStyle w:val="FontStyle12"/>
                <w:spacing w:val="30"/>
                <w:sz w:val="28"/>
                <w:szCs w:val="28"/>
              </w:rPr>
              <w:t>І.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firstLine="14"/>
              <w:rPr>
                <w:rStyle w:val="FontStyle12"/>
                <w:sz w:val="28"/>
                <w:szCs w:val="28"/>
              </w:rPr>
            </w:pPr>
            <w:r w:rsidRPr="00772E1A">
              <w:rPr>
                <w:rStyle w:val="FontStyle12"/>
                <w:sz w:val="28"/>
                <w:szCs w:val="28"/>
              </w:rPr>
              <w:t xml:space="preserve">Забезпечити системний підхід в організації методичної роботи, координувати діяльність шкільних методичних об'єднань, семінарів, надавати дієву практичну допомогу </w:t>
            </w:r>
            <w:r w:rsidR="00772E1A">
              <w:rPr>
                <w:rStyle w:val="FontStyle12"/>
                <w:sz w:val="28"/>
                <w:szCs w:val="28"/>
              </w:rPr>
              <w:t>вчителям</w:t>
            </w:r>
            <w:r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66" w:lineRule="exact"/>
              <w:ind w:firstLine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81" w:lineRule="exact"/>
              <w:ind w:firstLine="14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Заступники директора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Обговорити на засіданні координаційно-методичної ради та затвердити блок-схему планування засідань шкільних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методоб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 xml:space="preserve">' єднань учителів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укр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>. мови і літ., уч. іноземної мови та зарубіжної літератури, уч. історії ,географії та правознавства, уч. математики та інформатики,</w:t>
            </w:r>
            <w:r w:rsidR="004B71C1">
              <w:rPr>
                <w:rStyle w:val="FontStyle12"/>
                <w:sz w:val="28"/>
                <w:szCs w:val="28"/>
              </w:rPr>
              <w:t xml:space="preserve"> уч. трудового навчання та </w:t>
            </w:r>
            <w:proofErr w:type="spellStart"/>
            <w:r w:rsidR="004B71C1">
              <w:rPr>
                <w:rStyle w:val="FontStyle12"/>
                <w:sz w:val="28"/>
                <w:szCs w:val="28"/>
              </w:rPr>
              <w:t>фіз.</w:t>
            </w:r>
            <w:r w:rsidRPr="00C33215">
              <w:rPr>
                <w:rStyle w:val="FontStyle12"/>
                <w:sz w:val="28"/>
                <w:szCs w:val="28"/>
              </w:rPr>
              <w:t>культури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 xml:space="preserve">, уч. початкових класів, уч. обр. мистецтва, мистецтва, музичного мистецтва та художньої культури та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методоб’єднання</w:t>
            </w:r>
            <w:proofErr w:type="spellEnd"/>
            <w:r w:rsidR="004B71C1">
              <w:rPr>
                <w:rStyle w:val="FontStyle12"/>
                <w:sz w:val="28"/>
                <w:szCs w:val="28"/>
              </w:rPr>
              <w:t xml:space="preserve"> </w:t>
            </w:r>
            <w:r w:rsidRPr="00C33215">
              <w:rPr>
                <w:rStyle w:val="FontStyle12"/>
                <w:sz w:val="28"/>
                <w:szCs w:val="28"/>
              </w:rPr>
              <w:t>класних керівників.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01.10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66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Голова</w:t>
            </w:r>
          </w:p>
          <w:p w:rsidR="00C33215" w:rsidRPr="00C33215" w:rsidRDefault="004B71C1" w:rsidP="00C33215">
            <w:pPr>
              <w:pStyle w:val="Style2"/>
              <w:widowControl/>
              <w:spacing w:line="266" w:lineRule="exact"/>
              <w:ind w:firstLine="14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координаційної ради, заступники директора, голови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="00C33215" w:rsidRPr="00C33215">
              <w:rPr>
                <w:rStyle w:val="FontStyle12"/>
                <w:sz w:val="28"/>
                <w:szCs w:val="28"/>
              </w:rPr>
              <w:t>методоб'єднань</w:t>
            </w:r>
            <w:proofErr w:type="spellEnd"/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На засіданнях методичних об'єднань обговорити питання методики проведення сучасног</w:t>
            </w:r>
            <w:r w:rsidR="004B71C1">
              <w:rPr>
                <w:rStyle w:val="FontStyle12"/>
                <w:sz w:val="28"/>
                <w:szCs w:val="28"/>
              </w:rPr>
              <w:t xml:space="preserve">о уроку та застосування інноваційних  </w:t>
            </w:r>
            <w:r w:rsidRPr="00C33215">
              <w:rPr>
                <w:rStyle w:val="FontStyle12"/>
                <w:sz w:val="28"/>
                <w:szCs w:val="28"/>
              </w:rPr>
              <w:t xml:space="preserve"> технологій.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81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Голови методичних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 об’єднань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4B71C1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Продовжити роботу над методичними рекомендаціями щодо використання </w:t>
            </w:r>
            <w:r w:rsidR="004B71C1">
              <w:rPr>
                <w:rStyle w:val="FontStyle12"/>
                <w:sz w:val="28"/>
                <w:szCs w:val="28"/>
              </w:rPr>
              <w:t xml:space="preserve">ІКТ </w:t>
            </w:r>
            <w:r w:rsidRPr="00C33215">
              <w:rPr>
                <w:rStyle w:val="FontStyle12"/>
                <w:sz w:val="28"/>
                <w:szCs w:val="28"/>
              </w:rPr>
              <w:t>на уроках.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Учителі-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firstLine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Продовжувати роботу по підготовці різнорівневих завдань для тематичної перевірки знань учнів.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81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Учителі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Спланувати роботу творчої групи, опираючись на роботу вчителів, яким присвоєно звання «Учитель-методист», «Старший учитель».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20.09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69B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proofErr w:type="spellStart"/>
            <w:r w:rsidRPr="00C33215">
              <w:rPr>
                <w:rStyle w:val="FontStyle12"/>
                <w:sz w:val="28"/>
                <w:szCs w:val="28"/>
              </w:rPr>
              <w:t>Огоновсь</w:t>
            </w:r>
            <w:proofErr w:type="spellEnd"/>
            <w:r w:rsidR="00DB569B">
              <w:rPr>
                <w:rStyle w:val="FontStyle12"/>
                <w:sz w:val="28"/>
                <w:szCs w:val="28"/>
              </w:rPr>
              <w:t>-</w:t>
            </w:r>
          </w:p>
          <w:p w:rsidR="00C33215" w:rsidRPr="00C33215" w:rsidRDefault="004B71C1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ка  </w:t>
            </w:r>
            <w:r w:rsidR="00C33215" w:rsidRPr="00C33215">
              <w:rPr>
                <w:rStyle w:val="FontStyle12"/>
                <w:sz w:val="28"/>
                <w:szCs w:val="28"/>
                <w:lang w:val="ru-RU"/>
              </w:rPr>
              <w:t>Г</w:t>
            </w:r>
            <w:r>
              <w:rPr>
                <w:rStyle w:val="FontStyle12"/>
                <w:sz w:val="28"/>
                <w:szCs w:val="28"/>
                <w:lang w:val="ru-RU"/>
              </w:rPr>
              <w:t>.</w:t>
            </w:r>
            <w:r w:rsidR="00C33215" w:rsidRPr="00C33215">
              <w:rPr>
                <w:rStyle w:val="FontStyle12"/>
                <w:sz w:val="28"/>
                <w:szCs w:val="28"/>
                <w:lang w:val="ru-RU"/>
              </w:rPr>
              <w:t xml:space="preserve"> </w:t>
            </w:r>
            <w:r w:rsidR="00C33215" w:rsidRPr="00C33215">
              <w:rPr>
                <w:rStyle w:val="FontStyle12"/>
                <w:sz w:val="28"/>
                <w:szCs w:val="28"/>
              </w:rPr>
              <w:t>В</w:t>
            </w:r>
            <w:r>
              <w:rPr>
                <w:rStyle w:val="FontStyle12"/>
                <w:sz w:val="28"/>
                <w:szCs w:val="28"/>
              </w:rPr>
              <w:t>.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4B71C1">
            <w:pPr>
              <w:pStyle w:val="Style2"/>
              <w:widowControl/>
              <w:spacing w:line="274" w:lineRule="exact"/>
              <w:ind w:left="7" w:hanging="7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Впровад</w:t>
            </w:r>
            <w:r w:rsidR="004B71C1">
              <w:rPr>
                <w:rStyle w:val="FontStyle12"/>
                <w:sz w:val="28"/>
                <w:szCs w:val="28"/>
              </w:rPr>
              <w:t>жува</w:t>
            </w:r>
            <w:r w:rsidRPr="00C33215">
              <w:rPr>
                <w:rStyle w:val="FontStyle12"/>
                <w:sz w:val="28"/>
                <w:szCs w:val="28"/>
              </w:rPr>
              <w:t>ти в практику роботи школи методичні предметні тижні спрямовані на підвищення ефективності уроку, позакласних заходів.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Заступники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директора,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голови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rPr>
                <w:rStyle w:val="FontStyle12"/>
                <w:sz w:val="28"/>
                <w:szCs w:val="28"/>
              </w:rPr>
            </w:pPr>
            <w:proofErr w:type="spellStart"/>
            <w:r w:rsidRPr="00C33215">
              <w:rPr>
                <w:rStyle w:val="FontStyle12"/>
                <w:sz w:val="28"/>
                <w:szCs w:val="28"/>
              </w:rPr>
              <w:t>методоб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>' єднань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DB569B">
            <w:pPr>
              <w:pStyle w:val="Style2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Провести </w:t>
            </w:r>
            <w:proofErr w:type="spellStart"/>
            <w:r w:rsidRPr="00C33215">
              <w:rPr>
                <w:rStyle w:val="FontStyle12"/>
                <w:sz w:val="28"/>
                <w:szCs w:val="28"/>
              </w:rPr>
              <w:t>педчитання</w:t>
            </w:r>
            <w:proofErr w:type="spellEnd"/>
            <w:r w:rsidRPr="00C33215">
              <w:rPr>
                <w:rStyle w:val="FontStyle12"/>
                <w:sz w:val="28"/>
                <w:szCs w:val="28"/>
              </w:rPr>
              <w:t xml:space="preserve"> </w:t>
            </w:r>
            <w:r w:rsidRPr="00DB569B">
              <w:rPr>
                <w:rStyle w:val="FontStyle12"/>
                <w:sz w:val="28"/>
                <w:szCs w:val="28"/>
              </w:rPr>
              <w:t xml:space="preserve">" </w:t>
            </w:r>
            <w:r w:rsidR="00DB569B">
              <w:rPr>
                <w:rStyle w:val="FontStyle12"/>
                <w:sz w:val="28"/>
                <w:szCs w:val="28"/>
              </w:rPr>
              <w:t>Інтеграція навчання – процес підготовки до впровадження НУШ</w:t>
            </w:r>
            <w:r w:rsidRPr="00DB569B">
              <w:rPr>
                <w:rStyle w:val="FontStyle12"/>
                <w:sz w:val="28"/>
                <w:szCs w:val="28"/>
              </w:rPr>
              <w:t>"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3"/>
              <w:widowControl/>
              <w:rPr>
                <w:sz w:val="28"/>
                <w:szCs w:val="28"/>
              </w:rPr>
            </w:pPr>
            <w:r w:rsidRPr="00C33215">
              <w:rPr>
                <w:sz w:val="28"/>
                <w:szCs w:val="28"/>
              </w:rPr>
              <w:t>Листопад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3"/>
              <w:widowControl/>
              <w:rPr>
                <w:sz w:val="28"/>
                <w:szCs w:val="28"/>
              </w:rPr>
            </w:pPr>
            <w:r w:rsidRPr="00C33215">
              <w:rPr>
                <w:sz w:val="28"/>
                <w:szCs w:val="28"/>
              </w:rPr>
              <w:t xml:space="preserve">Голова </w:t>
            </w:r>
            <w:proofErr w:type="spellStart"/>
            <w:r w:rsidRPr="00C33215">
              <w:rPr>
                <w:sz w:val="28"/>
                <w:szCs w:val="28"/>
              </w:rPr>
              <w:t>методоб</w:t>
            </w:r>
            <w:proofErr w:type="spellEnd"/>
            <w:r w:rsidRPr="00C33215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C33215">
              <w:rPr>
                <w:sz w:val="28"/>
                <w:szCs w:val="28"/>
              </w:rPr>
              <w:t>єднан</w:t>
            </w:r>
            <w:proofErr w:type="spellEnd"/>
            <w:r w:rsidRPr="00C33215">
              <w:rPr>
                <w:sz w:val="28"/>
                <w:szCs w:val="28"/>
                <w:lang w:val="ru-RU"/>
              </w:rPr>
              <w:t>-</w:t>
            </w:r>
            <w:r w:rsidRPr="00C33215">
              <w:rPr>
                <w:sz w:val="28"/>
                <w:szCs w:val="28"/>
              </w:rPr>
              <w:t xml:space="preserve">ня вчителів початкових </w:t>
            </w:r>
            <w:r w:rsidRPr="00C33215">
              <w:rPr>
                <w:sz w:val="28"/>
                <w:szCs w:val="28"/>
              </w:rPr>
              <w:lastRenderedPageBreak/>
              <w:t>класів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14" w:hanging="14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Розробити методичні рекомендації до проведення уроків з використанням</w:t>
            </w:r>
          </w:p>
          <w:p w:rsidR="00C33215" w:rsidRPr="00C33215" w:rsidRDefault="00C33215" w:rsidP="00C33215">
            <w:pPr>
              <w:pStyle w:val="Style2"/>
              <w:spacing w:line="274" w:lineRule="exact"/>
              <w:ind w:left="14" w:hanging="14"/>
              <w:rPr>
                <w:rStyle w:val="FontStyle12"/>
                <w:b/>
                <w:i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інноваційних технологій.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</w:t>
            </w:r>
          </w:p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року.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Учителі-методисти,</w:t>
            </w:r>
          </w:p>
          <w:p w:rsidR="00C33215" w:rsidRPr="00C33215" w:rsidRDefault="00DB569B" w:rsidP="00C33215">
            <w:pPr>
              <w:pStyle w:val="Style2"/>
              <w:spacing w:line="274" w:lineRule="exact"/>
              <w:ind w:left="29" w:hanging="29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старші учителі</w:t>
            </w:r>
          </w:p>
        </w:tc>
      </w:tr>
      <w:tr w:rsidR="00C33215" w:rsidRPr="00C33215" w:rsidTr="00C33215">
        <w:trPr>
          <w:trHeight w:val="13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2"/>
                <w:spacing w:val="30"/>
                <w:sz w:val="28"/>
                <w:szCs w:val="28"/>
              </w:rPr>
            </w:pPr>
            <w:r w:rsidRPr="00C33215">
              <w:rPr>
                <w:rStyle w:val="FontStyle12"/>
                <w:spacing w:val="30"/>
                <w:sz w:val="28"/>
                <w:szCs w:val="28"/>
              </w:rPr>
              <w:t>10.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На засіданнях </w:t>
            </w: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методоб’єднань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систематично ознайомлювати вчителів з нормативними документами Міністерства освіти і науки України, обласного управління та районного відділу освіти.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директора,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голови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' єднань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11.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4B71C1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Вчас</w:t>
            </w:r>
            <w:r w:rsidR="004B71C1">
              <w:rPr>
                <w:rStyle w:val="FontStyle11"/>
                <w:b w:val="0"/>
                <w:i w:val="0"/>
                <w:sz w:val="28"/>
                <w:szCs w:val="28"/>
              </w:rPr>
              <w:t>но складати графіки контрольних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робіт.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Щосеместро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-во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Створювати банк даних педагогічних знахідок, досвіду освітніх технологій.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Протягом року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Організувати вчасно повторення програмового матеріалу.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Січень -травень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директора,</w:t>
            </w:r>
          </w:p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у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>чителі-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4B71C1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Здійснити аналіз контрольних робіт, </w:t>
            </w:r>
            <w:r w:rsidR="004B71C1">
              <w:rPr>
                <w:rStyle w:val="FontStyle11"/>
                <w:b w:val="0"/>
                <w:i w:val="0"/>
                <w:sz w:val="28"/>
                <w:szCs w:val="28"/>
              </w:rPr>
              <w:t xml:space="preserve">державних </w:t>
            </w: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підсумкових атестацій.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І </w:t>
            </w: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і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II семестр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Скласти завдання  підсумкових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контрольних робіт, завдань до державної підсумкової атестації.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Грудень, травень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директора, голови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методоб'єднань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,</w:t>
            </w:r>
          </w:p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у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>чителі-</w:t>
            </w:r>
          </w:p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C33215" w:rsidRPr="00C33215" w:rsidTr="00C3321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pacing w:val="30"/>
                <w:sz w:val="28"/>
                <w:szCs w:val="28"/>
              </w:rPr>
              <w:t>16.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spacing w:line="274" w:lineRule="exact"/>
              <w:ind w:left="14" w:hanging="14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На засіданнях </w:t>
            </w:r>
            <w:proofErr w:type="spellStart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методоб'єднань</w:t>
            </w:r>
            <w:proofErr w:type="spellEnd"/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 xml:space="preserve"> практикувати систематичний аналіз та самоаналіз відвіданих уроків.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C33215">
            <w:pPr>
              <w:pStyle w:val="Style2"/>
              <w:widowControl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33215">
              <w:rPr>
                <w:rStyle w:val="FontStyle11"/>
                <w:b w:val="0"/>
                <w:i w:val="0"/>
                <w:sz w:val="28"/>
                <w:szCs w:val="28"/>
              </w:rPr>
              <w:t>Постійно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4B71C1" w:rsidP="00C33215">
            <w:pPr>
              <w:pStyle w:val="Style2"/>
              <w:widowControl/>
              <w:spacing w:line="274" w:lineRule="exact"/>
              <w:ind w:left="29" w:hanging="29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Голови метод-об' єднань, у</w:t>
            </w:r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>чителі-</w:t>
            </w:r>
            <w:proofErr w:type="spellStart"/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>предметники</w:t>
            </w:r>
            <w:proofErr w:type="spellEnd"/>
            <w:r w:rsidR="00C33215" w:rsidRPr="00C33215"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C33215" w:rsidRPr="00C33215" w:rsidRDefault="00C33215" w:rsidP="00C33215">
      <w:pPr>
        <w:spacing w:after="828" w:line="1" w:lineRule="exact"/>
        <w:rPr>
          <w:sz w:val="28"/>
          <w:szCs w:val="28"/>
        </w:rPr>
      </w:pPr>
    </w:p>
    <w:p w:rsidR="00C33215" w:rsidRPr="00C33215" w:rsidRDefault="00C33215" w:rsidP="00C33215">
      <w:pPr>
        <w:spacing w:after="828" w:line="1" w:lineRule="exact"/>
        <w:rPr>
          <w:sz w:val="28"/>
          <w:szCs w:val="28"/>
          <w:lang w:val="uk-UA"/>
        </w:rPr>
      </w:pPr>
    </w:p>
    <w:p w:rsidR="00C33215" w:rsidRPr="00C33215" w:rsidRDefault="00C33215" w:rsidP="00C33215"/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rPr>
          <w:lang w:val="uk-UA"/>
        </w:rPr>
      </w:pPr>
    </w:p>
    <w:p w:rsidR="00C33215" w:rsidRPr="00C33215" w:rsidRDefault="00C33215" w:rsidP="00C33215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C33215" w:rsidRPr="00C33215" w:rsidRDefault="00C33215" w:rsidP="00C33215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C33215" w:rsidRPr="00C33215" w:rsidRDefault="00C33215" w:rsidP="00C33215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C33215" w:rsidRPr="00C33215" w:rsidRDefault="00C33215" w:rsidP="00C33215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C33215" w:rsidRPr="00C33215" w:rsidRDefault="00C33215" w:rsidP="00C33215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C33215" w:rsidRPr="00C33215" w:rsidRDefault="00C33215" w:rsidP="00C33215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C33215" w:rsidRPr="00C33215" w:rsidRDefault="00C33215" w:rsidP="00C33215">
      <w:pPr>
        <w:pStyle w:val="Style1"/>
        <w:widowControl/>
        <w:spacing w:before="79"/>
        <w:ind w:left="1678"/>
        <w:jc w:val="both"/>
        <w:rPr>
          <w:rStyle w:val="FontStyle11"/>
        </w:rPr>
      </w:pPr>
    </w:p>
    <w:p w:rsidR="00C33215" w:rsidRDefault="00C33215" w:rsidP="00C33215">
      <w:pPr>
        <w:rPr>
          <w:rStyle w:val="FontStyle11"/>
          <w:lang w:val="uk-UA" w:eastAsia="uk-UA"/>
        </w:rPr>
      </w:pPr>
    </w:p>
    <w:p w:rsidR="00DB569B" w:rsidRDefault="00DB569B" w:rsidP="00C33215">
      <w:pPr>
        <w:rPr>
          <w:rStyle w:val="FontStyle11"/>
          <w:lang w:val="uk-UA" w:eastAsia="uk-UA"/>
        </w:rPr>
      </w:pPr>
    </w:p>
    <w:p w:rsidR="00DB569B" w:rsidRPr="00DB569B" w:rsidRDefault="00DB569B" w:rsidP="00C33215">
      <w:pPr>
        <w:rPr>
          <w:rStyle w:val="FontStyle11"/>
          <w:lang w:val="uk-UA" w:eastAsia="uk-UA"/>
        </w:rPr>
      </w:pPr>
    </w:p>
    <w:p w:rsidR="00C33215" w:rsidRPr="00DB569B" w:rsidRDefault="00C33215" w:rsidP="00DB569B">
      <w:pPr>
        <w:jc w:val="center"/>
        <w:rPr>
          <w:b/>
          <w:i/>
          <w:sz w:val="28"/>
          <w:szCs w:val="28"/>
          <w:lang w:val="uk-UA"/>
        </w:rPr>
      </w:pPr>
      <w:r w:rsidRPr="00C33215">
        <w:rPr>
          <w:b/>
          <w:i/>
          <w:sz w:val="28"/>
          <w:szCs w:val="28"/>
          <w:lang w:val="uk-UA"/>
        </w:rPr>
        <w:lastRenderedPageBreak/>
        <w:t>ІІ. Підвищення фахової майстерності вчителів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499"/>
        <w:gridCol w:w="2062"/>
        <w:gridCol w:w="2201"/>
      </w:tblGrid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4499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2062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Дата виконання</w:t>
            </w:r>
          </w:p>
        </w:tc>
        <w:tc>
          <w:tcPr>
            <w:tcW w:w="2201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Хто виконує 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Розвивати творчу активність  педагогів, підвищувати професіоналізм, компетентність, духовність та  відповідальність за результати праці  шляхом залучення до  творчої групи</w:t>
            </w:r>
          </w:p>
        </w:tc>
        <w:tc>
          <w:tcPr>
            <w:tcW w:w="2062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01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 метою підви</w:t>
            </w:r>
            <w:r w:rsidR="004B71C1">
              <w:rPr>
                <w:sz w:val="28"/>
                <w:szCs w:val="28"/>
                <w:lang w:val="uk-UA"/>
              </w:rPr>
              <w:t xml:space="preserve">щення професійної майстерності й </w:t>
            </w:r>
            <w:r w:rsidRPr="00C33215">
              <w:rPr>
                <w:sz w:val="28"/>
                <w:szCs w:val="28"/>
                <w:lang w:val="uk-UA"/>
              </w:rPr>
              <w:t xml:space="preserve"> результативності праці педагогів  спланувати проходження підвищення кв</w:t>
            </w:r>
            <w:r w:rsidR="004B71C1">
              <w:rPr>
                <w:sz w:val="28"/>
                <w:szCs w:val="28"/>
                <w:lang w:val="uk-UA"/>
              </w:rPr>
              <w:t xml:space="preserve">аліфікації педпрацівників у 2017-2018 </w:t>
            </w:r>
            <w:proofErr w:type="spellStart"/>
            <w:r w:rsidRPr="00C33215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C332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62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До 01.10.</w:t>
            </w:r>
          </w:p>
        </w:tc>
        <w:tc>
          <w:tcPr>
            <w:tcW w:w="2201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C33215" w:rsidRPr="0054037D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99" w:type="dxa"/>
          </w:tcPr>
          <w:p w:rsidR="00C33215" w:rsidRPr="00C33215" w:rsidRDefault="004B71C1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протязі  2017-2018</w:t>
            </w:r>
            <w:r w:rsidR="00C33215" w:rsidRPr="00C332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3215" w:rsidRPr="00C33215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C33215" w:rsidRPr="00C33215">
              <w:rPr>
                <w:sz w:val="28"/>
                <w:szCs w:val="28"/>
                <w:lang w:val="uk-UA"/>
              </w:rPr>
              <w:t xml:space="preserve">. узагальнити передовий педагогічний досвід учителів, що атестуються: </w:t>
            </w:r>
            <w:proofErr w:type="spellStart"/>
            <w:r>
              <w:rPr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sz w:val="28"/>
                <w:szCs w:val="28"/>
                <w:lang w:val="uk-UA"/>
              </w:rPr>
              <w:t>Василюк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Н.М., </w:t>
            </w:r>
            <w:proofErr w:type="spellStart"/>
            <w:r>
              <w:rPr>
                <w:sz w:val="28"/>
                <w:szCs w:val="28"/>
                <w:lang w:val="uk-UA"/>
              </w:rPr>
              <w:t>Атаманюк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С.М., </w:t>
            </w:r>
            <w:proofErr w:type="spellStart"/>
            <w:r>
              <w:rPr>
                <w:sz w:val="28"/>
                <w:szCs w:val="28"/>
                <w:lang w:val="uk-UA"/>
              </w:rPr>
              <w:t>Завальняк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Чень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М.Я., Івашків К.В.,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Калужної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Л.С., Ярош Л.В.,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Мірошнікової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Н.З., Ткач Н.М.,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Оприско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Г.М.,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Русиник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Л.Г., Кривої Н.В., Лесик В.В.,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Лазорко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Я.Р.,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Лавринець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Щепаняка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М.С.,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Куртяник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Х.О., </w:t>
            </w:r>
            <w:proofErr w:type="spellStart"/>
            <w:r w:rsidR="0054037D">
              <w:rPr>
                <w:sz w:val="28"/>
                <w:szCs w:val="28"/>
                <w:lang w:val="uk-UA"/>
              </w:rPr>
              <w:t>Мартинишин</w:t>
            </w:r>
            <w:proofErr w:type="spellEnd"/>
            <w:r w:rsidR="0054037D">
              <w:rPr>
                <w:sz w:val="28"/>
                <w:szCs w:val="28"/>
                <w:lang w:val="uk-UA"/>
              </w:rPr>
              <w:t xml:space="preserve"> Г.В., Лущ О.А.</w:t>
            </w:r>
          </w:p>
        </w:tc>
        <w:tc>
          <w:tcPr>
            <w:tcW w:w="2062" w:type="dxa"/>
          </w:tcPr>
          <w:p w:rsidR="00C33215" w:rsidRPr="00C33215" w:rsidRDefault="00C33215" w:rsidP="00C33215">
            <w:pPr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До 15.03.</w:t>
            </w:r>
          </w:p>
        </w:tc>
        <w:tc>
          <w:tcPr>
            <w:tcW w:w="2201" w:type="dxa"/>
          </w:tcPr>
          <w:p w:rsidR="00C33215" w:rsidRPr="00C33215" w:rsidRDefault="004B71C1" w:rsidP="005403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Атестаційна комісія, </w:t>
            </w:r>
            <w:r w:rsidR="00C33215" w:rsidRPr="00C33215">
              <w:rPr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="00C33215" w:rsidRPr="00C33215">
              <w:rPr>
                <w:sz w:val="28"/>
                <w:szCs w:val="28"/>
                <w:lang w:val="uk-UA"/>
              </w:rPr>
              <w:t>методоб’єднань</w:t>
            </w:r>
            <w:proofErr w:type="spellEnd"/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Надавати  допомогу вчи</w:t>
            </w:r>
            <w:r w:rsidR="0054037D">
              <w:rPr>
                <w:sz w:val="28"/>
                <w:szCs w:val="28"/>
                <w:lang w:val="uk-UA"/>
              </w:rPr>
              <w:t>телям, які проходять атестацію в</w:t>
            </w:r>
            <w:r w:rsidRPr="00C33215">
              <w:rPr>
                <w:sz w:val="28"/>
                <w:szCs w:val="28"/>
                <w:lang w:val="uk-UA"/>
              </w:rPr>
              <w:t xml:space="preserve"> підготовці до творчих звітів з демонстрацією результатів їхньої роботи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Лютий-березень</w:t>
            </w:r>
          </w:p>
        </w:tc>
        <w:tc>
          <w:tcPr>
            <w:tcW w:w="2201" w:type="dxa"/>
          </w:tcPr>
          <w:p w:rsidR="00C33215" w:rsidRPr="00C33215" w:rsidRDefault="0054037D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Заступники </w:t>
            </w:r>
            <w:r w:rsidR="00C33215" w:rsidRPr="00C33215">
              <w:rPr>
                <w:sz w:val="28"/>
                <w:szCs w:val="28"/>
                <w:lang w:val="uk-UA"/>
              </w:rPr>
              <w:t xml:space="preserve">директора, голови </w:t>
            </w:r>
            <w:proofErr w:type="spellStart"/>
            <w:r w:rsidR="00C33215" w:rsidRPr="00C33215">
              <w:rPr>
                <w:sz w:val="28"/>
                <w:szCs w:val="28"/>
                <w:lang w:val="uk-UA"/>
              </w:rPr>
              <w:t>методоб’єднань</w:t>
            </w:r>
            <w:proofErr w:type="spellEnd"/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Узагальнити досвід роботи вчит</w:t>
            </w:r>
            <w:r w:rsidR="0054037D">
              <w:rPr>
                <w:sz w:val="28"/>
                <w:szCs w:val="28"/>
                <w:lang w:val="uk-UA"/>
              </w:rPr>
              <w:t xml:space="preserve">елів, які атестуються, оформити </w:t>
            </w:r>
            <w:r w:rsidRPr="00C33215">
              <w:rPr>
                <w:sz w:val="28"/>
                <w:szCs w:val="28"/>
                <w:lang w:val="uk-UA"/>
              </w:rPr>
              <w:t>посадові характеристи</w:t>
            </w:r>
            <w:r w:rsidR="00DB569B">
              <w:rPr>
                <w:sz w:val="28"/>
                <w:szCs w:val="28"/>
                <w:lang w:val="uk-UA"/>
              </w:rPr>
              <w:t>ки на їх педагогічну діяльність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201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99" w:type="dxa"/>
          </w:tcPr>
          <w:p w:rsidR="00DB569B" w:rsidRDefault="00C33215" w:rsidP="00DB569B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Організувати під</w:t>
            </w:r>
            <w:r w:rsidR="0054037D">
              <w:rPr>
                <w:sz w:val="28"/>
                <w:szCs w:val="28"/>
                <w:lang w:val="uk-UA"/>
              </w:rPr>
              <w:t>готовку й проведення конкурсу «У</w:t>
            </w:r>
            <w:r w:rsidR="00DB569B">
              <w:rPr>
                <w:sz w:val="28"/>
                <w:szCs w:val="28"/>
                <w:lang w:val="uk-UA"/>
              </w:rPr>
              <w:t>читель року»</w:t>
            </w:r>
            <w:r w:rsidRPr="00C33215">
              <w:rPr>
                <w:sz w:val="28"/>
                <w:szCs w:val="28"/>
                <w:lang w:val="uk-UA"/>
              </w:rPr>
              <w:t xml:space="preserve"> </w:t>
            </w:r>
          </w:p>
          <w:p w:rsidR="00DB569B" w:rsidRPr="00C33215" w:rsidRDefault="00DB569B" w:rsidP="00DB569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Жовтень-грудень</w:t>
            </w:r>
          </w:p>
        </w:tc>
        <w:tc>
          <w:tcPr>
            <w:tcW w:w="2201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Методична рада, заст</w:t>
            </w:r>
            <w:r w:rsidR="0054037D">
              <w:rPr>
                <w:sz w:val="28"/>
                <w:szCs w:val="28"/>
                <w:lang w:val="uk-UA"/>
              </w:rPr>
              <w:t xml:space="preserve">упники </w:t>
            </w: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Встановити єдиний щотижневий день роботи з педагогічними кадрами, проводити співбесі</w:t>
            </w:r>
            <w:r w:rsidR="0054037D">
              <w:rPr>
                <w:sz w:val="28"/>
                <w:szCs w:val="28"/>
                <w:lang w:val="uk-UA"/>
              </w:rPr>
              <w:t>ди з питань  удосконаленню прийомів</w:t>
            </w:r>
            <w:r w:rsidR="00DB569B">
              <w:rPr>
                <w:sz w:val="28"/>
                <w:szCs w:val="28"/>
                <w:lang w:val="uk-UA"/>
              </w:rPr>
              <w:t xml:space="preserve">, </w:t>
            </w:r>
            <w:r w:rsidR="00DB569B">
              <w:rPr>
                <w:sz w:val="28"/>
                <w:szCs w:val="28"/>
                <w:lang w:val="uk-UA"/>
              </w:rPr>
              <w:lastRenderedPageBreak/>
              <w:t>форм та методів роботи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lastRenderedPageBreak/>
              <w:t>П’ятниця</w:t>
            </w:r>
          </w:p>
        </w:tc>
        <w:tc>
          <w:tcPr>
            <w:tcW w:w="2201" w:type="dxa"/>
          </w:tcPr>
          <w:p w:rsidR="00C33215" w:rsidRPr="00C33215" w:rsidRDefault="0054037D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Заступники </w:t>
            </w:r>
            <w:r w:rsidR="00C33215"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499" w:type="dxa"/>
          </w:tcPr>
          <w:p w:rsidR="00C33215" w:rsidRPr="00C33215" w:rsidRDefault="00C33215" w:rsidP="00DB569B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Забезпечити </w:t>
            </w:r>
            <w:r w:rsidR="0054037D">
              <w:rPr>
                <w:sz w:val="28"/>
                <w:szCs w:val="28"/>
                <w:lang w:val="uk-UA"/>
              </w:rPr>
              <w:t>активну участь педагогів школи в</w:t>
            </w:r>
            <w:r w:rsidRPr="00C33215">
              <w:rPr>
                <w:sz w:val="28"/>
                <w:szCs w:val="28"/>
                <w:lang w:val="uk-UA"/>
              </w:rPr>
              <w:t xml:space="preserve">  шкільних, районн</w:t>
            </w:r>
            <w:r w:rsidR="00DB569B">
              <w:rPr>
                <w:sz w:val="28"/>
                <w:szCs w:val="28"/>
                <w:lang w:val="uk-UA"/>
              </w:rPr>
              <w:t>их,  обласних методичних заходах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01" w:type="dxa"/>
          </w:tcPr>
          <w:p w:rsidR="0054037D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Заст</w:t>
            </w:r>
            <w:r w:rsidR="0054037D">
              <w:rPr>
                <w:sz w:val="28"/>
                <w:szCs w:val="28"/>
                <w:lang w:val="uk-UA"/>
              </w:rPr>
              <w:t>упники</w:t>
            </w:r>
          </w:p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Систематизувати матеріали конкурсу  на кращу методичну  розробку з використанням інноваційних технологій, нестандартних творчих підходів до навчально-розвиваючих і виховних  завдань</w:t>
            </w:r>
            <w:r w:rsidR="00DB569B">
              <w:rPr>
                <w:sz w:val="28"/>
                <w:szCs w:val="28"/>
                <w:lang w:val="uk-UA"/>
              </w:rPr>
              <w:t xml:space="preserve"> під девізом «Кращий урок року»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201" w:type="dxa"/>
          </w:tcPr>
          <w:p w:rsidR="0054037D" w:rsidRDefault="0054037D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Активно співпрацювати з усіх питань організації навчально-виховного процесу з психологом школи. Провести психолого-педагогічний  практикум «Сприяння розвитку та самореалі</w:t>
            </w:r>
            <w:r w:rsidR="00DB569B">
              <w:rPr>
                <w:sz w:val="28"/>
                <w:szCs w:val="28"/>
                <w:lang w:val="uk-UA"/>
              </w:rPr>
              <w:t>зації особистості учня в школі»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201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</w:t>
            </w:r>
            <w:r w:rsidR="0054037D">
              <w:rPr>
                <w:sz w:val="28"/>
                <w:szCs w:val="28"/>
                <w:lang w:val="uk-UA"/>
              </w:rPr>
              <w:t>рактичний п</w:t>
            </w:r>
            <w:r w:rsidRPr="00C33215">
              <w:rPr>
                <w:sz w:val="28"/>
                <w:szCs w:val="28"/>
                <w:lang w:val="uk-UA"/>
              </w:rPr>
              <w:t xml:space="preserve">сихолог 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Організувати постійну виставку </w:t>
            </w:r>
            <w:r w:rsidR="00DB569B">
              <w:rPr>
                <w:sz w:val="28"/>
                <w:szCs w:val="28"/>
                <w:lang w:val="uk-UA"/>
              </w:rPr>
              <w:t>«Родзинки досвіду»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201" w:type="dxa"/>
          </w:tcPr>
          <w:p w:rsidR="00C33215" w:rsidRPr="00C33215" w:rsidRDefault="0054037D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д</w:t>
            </w:r>
            <w:r w:rsidR="00C33215" w:rsidRPr="00C33215">
              <w:rPr>
                <w:sz w:val="28"/>
                <w:szCs w:val="28"/>
                <w:lang w:val="uk-UA"/>
              </w:rPr>
              <w:t>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Організовувати вивчення  педагогічними працівниками  нових інформаційних технологій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201" w:type="dxa"/>
          </w:tcPr>
          <w:p w:rsidR="0054037D" w:rsidRDefault="0054037D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Сприяти участі членів педагогічного  колективу в науково-методичній та експериме</w:t>
            </w:r>
            <w:r w:rsidR="00DB569B">
              <w:rPr>
                <w:sz w:val="28"/>
                <w:szCs w:val="28"/>
                <w:lang w:val="uk-UA"/>
              </w:rPr>
              <w:t>нтальній роботі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01" w:type="dxa"/>
          </w:tcPr>
          <w:p w:rsidR="00C33215" w:rsidRPr="00C33215" w:rsidRDefault="0054037D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Заступники </w:t>
            </w:r>
            <w:r w:rsidR="00C33215"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33215" w:rsidRPr="00C33215" w:rsidTr="00DB569B">
        <w:trPr>
          <w:trHeight w:val="152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499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Підтримувати</w:t>
            </w:r>
            <w:r w:rsidR="0054037D">
              <w:rPr>
                <w:sz w:val="28"/>
                <w:szCs w:val="28"/>
                <w:lang w:val="uk-UA"/>
              </w:rPr>
              <w:t xml:space="preserve">  видавничу діяльність учителів із званням «учитель-методист»</w:t>
            </w:r>
            <w:r w:rsidRPr="00C33215">
              <w:rPr>
                <w:sz w:val="28"/>
                <w:szCs w:val="28"/>
                <w:lang w:val="uk-UA"/>
              </w:rPr>
              <w:t xml:space="preserve">, </w:t>
            </w:r>
            <w:r w:rsidR="0054037D">
              <w:rPr>
                <w:sz w:val="28"/>
                <w:szCs w:val="28"/>
                <w:lang w:val="uk-UA"/>
              </w:rPr>
              <w:t>«старший учитель»</w:t>
            </w:r>
            <w:r w:rsidRPr="00C33215">
              <w:rPr>
                <w:sz w:val="28"/>
                <w:szCs w:val="28"/>
                <w:lang w:val="uk-UA"/>
              </w:rPr>
              <w:t>, учителів, які пр</w:t>
            </w:r>
            <w:r w:rsidR="00DB569B">
              <w:rPr>
                <w:sz w:val="28"/>
                <w:szCs w:val="28"/>
                <w:lang w:val="uk-UA"/>
              </w:rPr>
              <w:t>етендують на педагогічні звання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01" w:type="dxa"/>
          </w:tcPr>
          <w:p w:rsidR="008F63BE" w:rsidRDefault="008F63BE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директора</w:t>
            </w:r>
          </w:p>
        </w:tc>
      </w:tr>
      <w:tr w:rsidR="00C33215" w:rsidRPr="00C33215" w:rsidTr="00DB569B">
        <w:trPr>
          <w:trHeight w:val="2049"/>
        </w:trPr>
        <w:tc>
          <w:tcPr>
            <w:tcW w:w="675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499" w:type="dxa"/>
          </w:tcPr>
          <w:p w:rsidR="00C33215" w:rsidRPr="00C33215" w:rsidRDefault="008F63BE" w:rsidP="005403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аукціон педагогічний</w:t>
            </w:r>
            <w:r w:rsidR="00C33215" w:rsidRPr="00C33215">
              <w:rPr>
                <w:sz w:val="28"/>
                <w:szCs w:val="28"/>
                <w:lang w:val="uk-UA"/>
              </w:rPr>
              <w:t xml:space="preserve"> ідей «Професіоналізм, майстерність, досвід,  новаторство, покликання, талант. Чому  не всім удається пройти ці ступені педагогічного  зростання?»</w:t>
            </w:r>
          </w:p>
        </w:tc>
        <w:tc>
          <w:tcPr>
            <w:tcW w:w="2062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201" w:type="dxa"/>
          </w:tcPr>
          <w:p w:rsidR="00C33215" w:rsidRPr="00C33215" w:rsidRDefault="00C33215" w:rsidP="0054037D">
            <w:pPr>
              <w:jc w:val="both"/>
              <w:rPr>
                <w:sz w:val="28"/>
                <w:szCs w:val="28"/>
                <w:lang w:val="uk-UA"/>
              </w:rPr>
            </w:pPr>
            <w:r w:rsidRPr="00C33215">
              <w:rPr>
                <w:sz w:val="28"/>
                <w:szCs w:val="28"/>
                <w:lang w:val="uk-UA"/>
              </w:rPr>
              <w:t>Учителі, які атестуються</w:t>
            </w:r>
          </w:p>
        </w:tc>
      </w:tr>
    </w:tbl>
    <w:p w:rsidR="00C33215" w:rsidRPr="00C33215" w:rsidRDefault="00C33215" w:rsidP="0054037D">
      <w:pPr>
        <w:jc w:val="both"/>
        <w:rPr>
          <w:sz w:val="28"/>
          <w:szCs w:val="28"/>
          <w:lang w:val="uk-UA"/>
        </w:rPr>
      </w:pPr>
    </w:p>
    <w:p w:rsidR="00C33215" w:rsidRPr="00C33215" w:rsidRDefault="00C33215" w:rsidP="0054037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C33215" w:rsidRPr="00C33215" w:rsidRDefault="00C33215" w:rsidP="0054037D">
      <w:pPr>
        <w:pStyle w:val="Style1"/>
        <w:widowControl/>
        <w:spacing w:before="79"/>
        <w:ind w:firstLine="0"/>
        <w:jc w:val="both"/>
        <w:rPr>
          <w:rStyle w:val="FontStyle11"/>
          <w:sz w:val="28"/>
          <w:szCs w:val="28"/>
        </w:rPr>
      </w:pPr>
    </w:p>
    <w:p w:rsidR="00C33215" w:rsidRPr="00C33215" w:rsidRDefault="00C33215" w:rsidP="0054037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p w:rsidR="00C33215" w:rsidRPr="00C33215" w:rsidRDefault="00C33215" w:rsidP="0054037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III. Робота з молодими вчителями</w:t>
      </w:r>
    </w:p>
    <w:p w:rsidR="00C33215" w:rsidRPr="00C33215" w:rsidRDefault="00C33215" w:rsidP="0054037D">
      <w:pPr>
        <w:pStyle w:val="Style1"/>
        <w:widowControl/>
        <w:spacing w:before="79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8"/>
        <w:gridCol w:w="1728"/>
        <w:gridCol w:w="2030"/>
      </w:tblGrid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№ п\п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left="1570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Заходи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5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Хто виконує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74" w:lineRule="exact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Провести діагностування інтересів і труднощів молодих учителів у сфері педагогіки, психології та методики навчання учнів.</w:t>
            </w:r>
          </w:p>
          <w:p w:rsidR="00C33215" w:rsidRPr="00C33215" w:rsidRDefault="00C33215" w:rsidP="0054037D">
            <w:pPr>
              <w:pStyle w:val="Style2"/>
              <w:widowControl/>
              <w:spacing w:line="274" w:lineRule="exact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Вересень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3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DB569B">
            <w:pPr>
              <w:pStyle w:val="Style2"/>
              <w:widowControl/>
              <w:spacing w:line="281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Організувати наставництво для молодих учителів</w:t>
            </w:r>
            <w:r w:rsidR="008F63BE">
              <w:rPr>
                <w:rStyle w:val="FontStyle13"/>
                <w:sz w:val="28"/>
                <w:szCs w:val="28"/>
              </w:rPr>
              <w:t xml:space="preserve">: </w:t>
            </w:r>
            <w:proofErr w:type="spellStart"/>
            <w:r w:rsidR="00DB569B">
              <w:rPr>
                <w:rStyle w:val="FontStyle13"/>
                <w:sz w:val="28"/>
                <w:szCs w:val="28"/>
              </w:rPr>
              <w:t>Держило</w:t>
            </w:r>
            <w:proofErr w:type="spellEnd"/>
            <w:r w:rsidR="00DB569B">
              <w:rPr>
                <w:rStyle w:val="FontStyle13"/>
                <w:sz w:val="28"/>
                <w:szCs w:val="28"/>
              </w:rPr>
              <w:t xml:space="preserve"> Я.І., </w:t>
            </w:r>
            <w:proofErr w:type="spellStart"/>
            <w:r w:rsidR="00DB569B">
              <w:rPr>
                <w:rStyle w:val="FontStyle13"/>
                <w:sz w:val="28"/>
                <w:szCs w:val="28"/>
              </w:rPr>
              <w:t>Заневич</w:t>
            </w:r>
            <w:proofErr w:type="spellEnd"/>
            <w:r w:rsidR="00DB569B">
              <w:rPr>
                <w:rStyle w:val="FontStyle13"/>
                <w:sz w:val="28"/>
                <w:szCs w:val="28"/>
              </w:rPr>
              <w:t xml:space="preserve"> І.І., </w:t>
            </w:r>
            <w:proofErr w:type="spellStart"/>
            <w:r w:rsidR="00DB569B">
              <w:rPr>
                <w:rStyle w:val="FontStyle13"/>
                <w:sz w:val="28"/>
                <w:szCs w:val="28"/>
              </w:rPr>
              <w:t>Загороднічок</w:t>
            </w:r>
            <w:proofErr w:type="spellEnd"/>
            <w:r w:rsidR="00DB569B">
              <w:rPr>
                <w:rStyle w:val="FontStyle13"/>
                <w:sz w:val="28"/>
                <w:szCs w:val="28"/>
              </w:rPr>
              <w:t xml:space="preserve"> О.   ,</w:t>
            </w:r>
            <w:proofErr w:type="spellStart"/>
            <w:r w:rsidRPr="00C33215">
              <w:rPr>
                <w:rStyle w:val="FontStyle13"/>
                <w:sz w:val="28"/>
                <w:szCs w:val="28"/>
              </w:rPr>
              <w:t>Куртяник</w:t>
            </w:r>
            <w:proofErr w:type="spellEnd"/>
            <w:r w:rsidRPr="00C33215">
              <w:rPr>
                <w:rStyle w:val="FontStyle13"/>
                <w:sz w:val="28"/>
                <w:szCs w:val="28"/>
              </w:rPr>
              <w:t xml:space="preserve"> Х.О., Наконечної </w:t>
            </w:r>
            <w:r w:rsidRPr="008F63BE">
              <w:rPr>
                <w:rStyle w:val="FontStyle13"/>
                <w:sz w:val="28"/>
                <w:szCs w:val="28"/>
              </w:rPr>
              <w:t>О.А.,</w:t>
            </w:r>
            <w:proofErr w:type="spellStart"/>
            <w:r w:rsidRPr="00C33215">
              <w:rPr>
                <w:rStyle w:val="FontStyle13"/>
                <w:sz w:val="28"/>
                <w:szCs w:val="28"/>
              </w:rPr>
              <w:t>Шопської</w:t>
            </w:r>
            <w:proofErr w:type="spellEnd"/>
            <w:r w:rsidRPr="00C33215">
              <w:rPr>
                <w:rStyle w:val="FontStyle13"/>
                <w:sz w:val="28"/>
                <w:szCs w:val="28"/>
              </w:rPr>
              <w:t xml:space="preserve"> І.Ю., </w:t>
            </w:r>
            <w:proofErr w:type="spellStart"/>
            <w:r w:rsidRPr="00C33215">
              <w:rPr>
                <w:rStyle w:val="FontStyle13"/>
                <w:sz w:val="28"/>
                <w:szCs w:val="28"/>
              </w:rPr>
              <w:t>Здебської</w:t>
            </w:r>
            <w:proofErr w:type="spellEnd"/>
            <w:r w:rsidRPr="00C33215">
              <w:rPr>
                <w:rStyle w:val="FontStyle13"/>
                <w:sz w:val="28"/>
                <w:szCs w:val="28"/>
              </w:rPr>
              <w:t xml:space="preserve"> О.Б.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Вересень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Заст</w:t>
            </w:r>
            <w:r w:rsidR="008F63BE">
              <w:rPr>
                <w:rStyle w:val="FontStyle13"/>
                <w:sz w:val="28"/>
                <w:szCs w:val="28"/>
              </w:rPr>
              <w:t>упники</w:t>
            </w:r>
            <w:r w:rsidRPr="00C33215">
              <w:rPr>
                <w:rStyle w:val="FontStyle13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Провести семінар молодих учителів з метою ознайомлення їх із сучасними методами планування уроку та вимогами до нього.</w:t>
            </w:r>
          </w:p>
          <w:p w:rsidR="00C33215" w:rsidRPr="00C33215" w:rsidRDefault="00C33215" w:rsidP="0054037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Жовтень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spacing w:line="274" w:lineRule="exact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3"/>
                <w:sz w:val="28"/>
                <w:szCs w:val="28"/>
              </w:rPr>
              <w:t xml:space="preserve"> директора, голови</w:t>
            </w:r>
          </w:p>
          <w:p w:rsidR="00C33215" w:rsidRPr="00C33215" w:rsidRDefault="008F63BE" w:rsidP="008F63BE">
            <w:pPr>
              <w:pStyle w:val="Style2"/>
              <w:widowControl/>
              <w:spacing w:line="274" w:lineRule="exact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МО</w:t>
            </w:r>
            <w:r w:rsidR="00C33215" w:rsidRPr="00C33215">
              <w:rPr>
                <w:rStyle w:val="FontStyle13"/>
                <w:sz w:val="28"/>
                <w:szCs w:val="28"/>
              </w:rPr>
              <w:t xml:space="preserve"> .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81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Організувати</w:t>
            </w:r>
            <w:r w:rsidR="008F63BE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="008F63BE">
              <w:rPr>
                <w:rStyle w:val="FontStyle13"/>
                <w:sz w:val="28"/>
                <w:szCs w:val="28"/>
              </w:rPr>
              <w:t>взаємо</w:t>
            </w:r>
            <w:r w:rsidRPr="00C33215">
              <w:rPr>
                <w:rStyle w:val="FontStyle13"/>
                <w:sz w:val="28"/>
                <w:szCs w:val="28"/>
              </w:rPr>
              <w:t>відвідування</w:t>
            </w:r>
            <w:proofErr w:type="spellEnd"/>
            <w:r w:rsidRPr="00C33215">
              <w:rPr>
                <w:rStyle w:val="FontStyle13"/>
                <w:sz w:val="28"/>
                <w:szCs w:val="28"/>
              </w:rPr>
              <w:t xml:space="preserve"> уроків з подальшим обговоренням та аналізом своєї діяльності молодими вчителями школи.</w:t>
            </w:r>
          </w:p>
          <w:p w:rsidR="00C33215" w:rsidRPr="00C33215" w:rsidRDefault="00C33215" w:rsidP="0054037D">
            <w:pPr>
              <w:pStyle w:val="Style2"/>
              <w:widowControl/>
              <w:spacing w:line="281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3"/>
                <w:sz w:val="28"/>
                <w:szCs w:val="28"/>
              </w:rPr>
              <w:t xml:space="preserve"> директора, наставники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74" w:lineRule="exact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Організувати відвідування молодими вчителями уроків</w:t>
            </w:r>
            <w:r w:rsidR="008F63BE">
              <w:rPr>
                <w:rStyle w:val="FontStyle13"/>
                <w:sz w:val="28"/>
                <w:szCs w:val="28"/>
              </w:rPr>
              <w:t xml:space="preserve"> учителів із званням</w:t>
            </w:r>
            <w:r w:rsidRPr="00C33215">
              <w:rPr>
                <w:rStyle w:val="FontStyle13"/>
                <w:sz w:val="28"/>
                <w:szCs w:val="28"/>
              </w:rPr>
              <w:t xml:space="preserve"> </w:t>
            </w:r>
            <w:r w:rsidR="008F63BE">
              <w:rPr>
                <w:rStyle w:val="FontStyle13"/>
                <w:sz w:val="28"/>
                <w:szCs w:val="28"/>
              </w:rPr>
              <w:t>«учитель-методист»</w:t>
            </w:r>
            <w:r w:rsidRPr="00C33215">
              <w:rPr>
                <w:rStyle w:val="FontStyle13"/>
                <w:sz w:val="28"/>
                <w:szCs w:val="28"/>
              </w:rPr>
              <w:t xml:space="preserve">, </w:t>
            </w:r>
            <w:r w:rsidR="008F63BE">
              <w:rPr>
                <w:rStyle w:val="FontStyle13"/>
                <w:sz w:val="28"/>
                <w:szCs w:val="28"/>
              </w:rPr>
              <w:t>«старший учитель»</w:t>
            </w:r>
            <w:r w:rsidRPr="00C33215">
              <w:rPr>
                <w:rStyle w:val="FontStyle13"/>
                <w:sz w:val="28"/>
                <w:szCs w:val="28"/>
              </w:rPr>
              <w:t xml:space="preserve"> та вчителів вищої категорії.</w:t>
            </w:r>
          </w:p>
          <w:p w:rsidR="00C33215" w:rsidRPr="00C33215" w:rsidRDefault="00C33215" w:rsidP="0054037D">
            <w:pPr>
              <w:pStyle w:val="Style2"/>
              <w:widowControl/>
              <w:spacing w:line="274" w:lineRule="exact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8F63BE">
            <w:pPr>
              <w:pStyle w:val="Style2"/>
              <w:widowControl/>
              <w:spacing w:line="274" w:lineRule="exact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3"/>
                <w:sz w:val="28"/>
                <w:szCs w:val="28"/>
              </w:rPr>
              <w:t xml:space="preserve">. директора, голови </w:t>
            </w:r>
            <w:r>
              <w:rPr>
                <w:rStyle w:val="FontStyle13"/>
                <w:sz w:val="28"/>
                <w:szCs w:val="28"/>
              </w:rPr>
              <w:t>МО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 xml:space="preserve">Провести </w:t>
            </w:r>
            <w:r w:rsidR="008F63BE">
              <w:rPr>
                <w:rStyle w:val="FontStyle13"/>
                <w:sz w:val="28"/>
                <w:szCs w:val="28"/>
              </w:rPr>
              <w:t xml:space="preserve">майстер-клас </w:t>
            </w:r>
            <w:r w:rsidRPr="00C33215">
              <w:rPr>
                <w:rStyle w:val="FontStyle13"/>
                <w:sz w:val="28"/>
                <w:szCs w:val="28"/>
              </w:rPr>
              <w:t>«Інноваційні технології на уроках».</w:t>
            </w:r>
          </w:p>
          <w:p w:rsidR="00C33215" w:rsidRPr="00C33215" w:rsidRDefault="00C33215" w:rsidP="0054037D">
            <w:pPr>
              <w:pStyle w:val="Style2"/>
              <w:widowControl/>
              <w:spacing w:line="274" w:lineRule="exact"/>
              <w:ind w:left="7" w:hanging="7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Листопад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Заступник</w:t>
            </w:r>
            <w:r w:rsidR="00C33215" w:rsidRPr="00C33215">
              <w:rPr>
                <w:rStyle w:val="FontStyle13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81" w:lineRule="exact"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Провести круглий стіл «Молоді та досвідчені вчителі школи»</w:t>
            </w:r>
          </w:p>
          <w:p w:rsidR="00C33215" w:rsidRPr="00C33215" w:rsidRDefault="00C33215" w:rsidP="0054037D">
            <w:pPr>
              <w:pStyle w:val="Style2"/>
              <w:widowControl/>
              <w:spacing w:line="281" w:lineRule="exact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Квітень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spacing w:line="281" w:lineRule="exact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3"/>
                <w:sz w:val="28"/>
                <w:szCs w:val="28"/>
              </w:rPr>
              <w:t xml:space="preserve"> директора, творча група</w:t>
            </w:r>
          </w:p>
        </w:tc>
      </w:tr>
    </w:tbl>
    <w:p w:rsidR="00C33215" w:rsidRPr="00C33215" w:rsidRDefault="00C33215" w:rsidP="0054037D">
      <w:pPr>
        <w:jc w:val="both"/>
        <w:rPr>
          <w:sz w:val="28"/>
          <w:szCs w:val="28"/>
        </w:rPr>
      </w:pPr>
    </w:p>
    <w:p w:rsidR="00C33215" w:rsidRPr="00C33215" w:rsidRDefault="00C33215" w:rsidP="0054037D">
      <w:pPr>
        <w:jc w:val="both"/>
        <w:rPr>
          <w:sz w:val="28"/>
          <w:szCs w:val="28"/>
          <w:lang w:val="uk-UA"/>
        </w:rPr>
      </w:pPr>
    </w:p>
    <w:p w:rsidR="00C33215" w:rsidRPr="00C33215" w:rsidRDefault="00C33215" w:rsidP="0054037D">
      <w:pPr>
        <w:pStyle w:val="Style1"/>
        <w:widowControl/>
        <w:spacing w:before="79"/>
        <w:ind w:right="-5" w:firstLine="0"/>
        <w:jc w:val="both"/>
        <w:rPr>
          <w:rStyle w:val="FontStyle11"/>
          <w:sz w:val="28"/>
          <w:szCs w:val="28"/>
        </w:rPr>
      </w:pPr>
    </w:p>
    <w:p w:rsidR="00C33215" w:rsidRPr="00C33215" w:rsidRDefault="00C33215" w:rsidP="0054037D">
      <w:pPr>
        <w:pStyle w:val="Style1"/>
        <w:widowControl/>
        <w:spacing w:before="79"/>
        <w:ind w:right="-5" w:firstLine="0"/>
        <w:jc w:val="both"/>
        <w:rPr>
          <w:rStyle w:val="FontStyle11"/>
          <w:sz w:val="28"/>
          <w:szCs w:val="28"/>
        </w:rPr>
      </w:pPr>
    </w:p>
    <w:p w:rsidR="00BD08D2" w:rsidRDefault="00BD08D2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BD08D2" w:rsidRDefault="00BD08D2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BD08D2" w:rsidRDefault="00BD08D2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BD08D2" w:rsidRDefault="00BD08D2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BD08D2" w:rsidRDefault="00BD08D2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BD08D2" w:rsidRDefault="00BD08D2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BD08D2" w:rsidRDefault="00BD08D2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p w:rsidR="00C33215" w:rsidRPr="00C33215" w:rsidRDefault="00C33215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lastRenderedPageBreak/>
        <w:t>ІУ. Розвиток творчих здібностей учнів та інтересу до навчання</w:t>
      </w:r>
    </w:p>
    <w:p w:rsidR="00C33215" w:rsidRPr="00C33215" w:rsidRDefault="00C33215" w:rsidP="0054037D">
      <w:pPr>
        <w:pStyle w:val="Style1"/>
        <w:widowControl/>
        <w:spacing w:before="79"/>
        <w:ind w:right="-5" w:firstLine="101"/>
        <w:jc w:val="both"/>
        <w:rPr>
          <w:rStyle w:val="FontStyle11"/>
          <w:sz w:val="28"/>
          <w:szCs w:val="28"/>
        </w:rPr>
      </w:pPr>
    </w:p>
    <w:tbl>
      <w:tblPr>
        <w:tblW w:w="95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5206"/>
        <w:gridCol w:w="1750"/>
        <w:gridCol w:w="2052"/>
      </w:tblGrid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left="157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5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  <w:r w:rsidR="00C33215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8F63BE">
            <w:pPr>
              <w:pStyle w:val="Style2"/>
              <w:widowControl/>
              <w:spacing w:line="281" w:lineRule="exact"/>
              <w:ind w:firstLine="14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Продовжува</w:t>
            </w:r>
            <w:r w:rsidR="00C33215" w:rsidRPr="00C33215">
              <w:rPr>
                <w:rStyle w:val="FontStyle12"/>
                <w:sz w:val="28"/>
                <w:szCs w:val="28"/>
              </w:rPr>
              <w:t>ти в 10-11-х класах профільне навчання.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01.09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  <w:r w:rsidR="00C33215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Організувати роботу вокального, хореографічного гуртків, гуртка «Умілі руки» та спортивних секцій.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Вересень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  <w:r w:rsidR="00C33215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66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Організувати підготовку та участь учнів школи у предметних олімпіадах І, II, III турів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Листопад,</w:t>
            </w:r>
          </w:p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3"/>
                <w:sz w:val="28"/>
                <w:szCs w:val="28"/>
              </w:rPr>
            </w:pPr>
            <w:r w:rsidRPr="00C33215">
              <w:rPr>
                <w:rStyle w:val="FontStyle13"/>
                <w:sz w:val="28"/>
                <w:szCs w:val="28"/>
              </w:rPr>
              <w:t>лютий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8F63BE" w:rsidP="0054037D">
            <w:pPr>
              <w:pStyle w:val="Style2"/>
              <w:widowControl/>
              <w:spacing w:line="266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 директора, у</w:t>
            </w:r>
            <w:r w:rsidR="00C33215" w:rsidRPr="00C33215">
              <w:rPr>
                <w:rStyle w:val="FontStyle12"/>
                <w:sz w:val="28"/>
                <w:szCs w:val="28"/>
              </w:rPr>
              <w:t>чителі</w:t>
            </w:r>
            <w:r>
              <w:rPr>
                <w:rStyle w:val="FontStyle12"/>
                <w:sz w:val="28"/>
                <w:szCs w:val="28"/>
              </w:rPr>
              <w:t>-</w:t>
            </w:r>
            <w:proofErr w:type="spellStart"/>
            <w:r>
              <w:rPr>
                <w:rStyle w:val="FontStyle1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</w:t>
            </w:r>
            <w:r w:rsidR="00C33215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firstLine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Залучити обдарованих учнів до участі в конкурсах:</w:t>
            </w:r>
          </w:p>
          <w:p w:rsidR="00C33215" w:rsidRPr="00C33215" w:rsidRDefault="00C33215" w:rsidP="008F63BE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«Сурми звитяг»</w:t>
            </w:r>
          </w:p>
          <w:p w:rsidR="00C33215" w:rsidRPr="00C33215" w:rsidRDefault="00C33215" w:rsidP="008F63BE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«Природа і фантазія»</w:t>
            </w:r>
          </w:p>
          <w:p w:rsidR="00C33215" w:rsidRPr="00C33215" w:rsidRDefault="00C33215" w:rsidP="008F63BE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«Ліс і людина»</w:t>
            </w:r>
          </w:p>
          <w:p w:rsidR="00C33215" w:rsidRPr="00C33215" w:rsidRDefault="00C33215" w:rsidP="008F63BE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«Будьмо разом! Будьмо людьми!»</w:t>
            </w:r>
          </w:p>
          <w:p w:rsidR="00C33215" w:rsidRPr="00C33215" w:rsidRDefault="00C33215" w:rsidP="008F63BE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«Об’єднаймося ж, брати мої»</w:t>
            </w:r>
          </w:p>
          <w:p w:rsidR="00C33215" w:rsidRPr="00C33215" w:rsidRDefault="00C33215" w:rsidP="008F63BE">
            <w:pPr>
              <w:pStyle w:val="Style2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«Світ без насильства»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spacing w:line="281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BE" w:rsidRDefault="008F63BE" w:rsidP="0054037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директора,</w:t>
            </w:r>
          </w:p>
          <w:p w:rsidR="00C33215" w:rsidRPr="00C33215" w:rsidRDefault="008F63BE" w:rsidP="0054037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учителі музики, ритміки, педагог-організатор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  <w:r w:rsidR="00C33215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B14B49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Сприяти навчанню учнів в МАН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Учителі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B14B49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Залучити учнів 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класів до участі у Всеукраїнському природничому інтерактивному конкурсі «Колосок» та Міжнародному математично</w:t>
            </w:r>
            <w:r>
              <w:rPr>
                <w:rStyle w:val="FontStyle12"/>
                <w:sz w:val="28"/>
                <w:szCs w:val="28"/>
              </w:rPr>
              <w:t>му конкурсі «Кенгуру»,  конкурсах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«Левеня», «</w:t>
            </w:r>
            <w:proofErr w:type="spellStart"/>
            <w:r w:rsidR="00C33215" w:rsidRPr="00C33215">
              <w:rPr>
                <w:rStyle w:val="FontStyle12"/>
                <w:sz w:val="28"/>
                <w:szCs w:val="28"/>
              </w:rPr>
              <w:t>Геліантус</w:t>
            </w:r>
            <w:proofErr w:type="spellEnd"/>
            <w:r w:rsidR="00C33215" w:rsidRPr="00C33215">
              <w:rPr>
                <w:rStyle w:val="FontStyle12"/>
                <w:sz w:val="28"/>
                <w:szCs w:val="28"/>
              </w:rPr>
              <w:t>»</w:t>
            </w:r>
            <w:r w:rsidR="00BD08D2">
              <w:rPr>
                <w:rStyle w:val="FontStyle12"/>
                <w:sz w:val="28"/>
                <w:szCs w:val="28"/>
              </w:rPr>
              <w:t>, «Соняшник»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Огоновська Г.В.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</w:t>
            </w:r>
            <w:r w:rsidR="00C33215" w:rsidRPr="00C33215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D08D2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Проаналізувати успішні</w:t>
            </w:r>
            <w:r w:rsidR="00B14B49">
              <w:rPr>
                <w:rStyle w:val="FontStyle12"/>
                <w:sz w:val="28"/>
                <w:szCs w:val="28"/>
              </w:rPr>
              <w:t>сть учнів та результативність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виступів учнів у етапах Всеукраїнських олімпіад з базових дисциплін.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Раз в семестр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Скласти списки учнів за профілями навчання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Травень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  <w:tr w:rsidR="00C33215" w:rsidRPr="00C33215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Разом з центром зайнятості організувати вивчення професійних схильностей учнів. Ознайомити з навчальними закладами II, III і ІУ рівнів акредитації області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Березень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Представники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центру зайнятості</w:t>
            </w:r>
          </w:p>
        </w:tc>
      </w:tr>
      <w:tr w:rsidR="00C33215" w:rsidRPr="00B14B49" w:rsidTr="00C33215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11.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Залучити учнів до конкурсу «Створи власну книжку», «Відгук на прочитану книгу», «Кращий читач», «Живи книго!»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Березень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2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Класні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керівники</w:t>
            </w:r>
            <w:r>
              <w:rPr>
                <w:rStyle w:val="FontStyle12"/>
                <w:sz w:val="28"/>
                <w:szCs w:val="28"/>
              </w:rPr>
              <w:t>, учителі укр. мови та літер.</w:t>
            </w:r>
          </w:p>
        </w:tc>
      </w:tr>
    </w:tbl>
    <w:p w:rsidR="00C33215" w:rsidRPr="00C33215" w:rsidRDefault="00C33215" w:rsidP="0054037D">
      <w:pPr>
        <w:jc w:val="both"/>
        <w:rPr>
          <w:sz w:val="28"/>
          <w:szCs w:val="28"/>
          <w:lang w:val="uk-UA"/>
        </w:rPr>
      </w:pPr>
    </w:p>
    <w:p w:rsidR="00C33215" w:rsidRPr="00C33215" w:rsidRDefault="00C33215" w:rsidP="0054037D">
      <w:pPr>
        <w:pStyle w:val="Style1"/>
        <w:widowControl/>
        <w:spacing w:before="79" w:line="240" w:lineRule="auto"/>
        <w:ind w:firstLine="0"/>
        <w:jc w:val="both"/>
        <w:rPr>
          <w:rStyle w:val="FontStyle11"/>
          <w:sz w:val="28"/>
          <w:szCs w:val="28"/>
        </w:rPr>
      </w:pPr>
    </w:p>
    <w:p w:rsidR="00C33215" w:rsidRPr="00C33215" w:rsidRDefault="00C33215" w:rsidP="00BD08D2">
      <w:pPr>
        <w:pStyle w:val="Style1"/>
        <w:widowControl/>
        <w:spacing w:before="79" w:line="240" w:lineRule="auto"/>
        <w:ind w:left="302" w:firstLine="0"/>
        <w:jc w:val="both"/>
        <w:rPr>
          <w:rStyle w:val="FontStyle11"/>
          <w:sz w:val="28"/>
          <w:szCs w:val="28"/>
        </w:rPr>
      </w:pPr>
      <w:r w:rsidRPr="00C33215">
        <w:rPr>
          <w:rStyle w:val="FontStyle11"/>
          <w:sz w:val="28"/>
          <w:szCs w:val="28"/>
        </w:rPr>
        <w:t>У. Поширення пе</w:t>
      </w:r>
      <w:r w:rsidR="00BD08D2">
        <w:rPr>
          <w:rStyle w:val="FontStyle11"/>
          <w:sz w:val="28"/>
          <w:szCs w:val="28"/>
        </w:rPr>
        <w:t xml:space="preserve">дагогічних знань серед батьків, </w:t>
      </w:r>
      <w:r w:rsidRPr="00C33215">
        <w:rPr>
          <w:rStyle w:val="FontStyle11"/>
          <w:sz w:val="28"/>
          <w:szCs w:val="28"/>
        </w:rPr>
        <w:t>громадськості</w:t>
      </w:r>
    </w:p>
    <w:p w:rsidR="00C33215" w:rsidRPr="00B14B49" w:rsidRDefault="00C33215" w:rsidP="0054037D">
      <w:pPr>
        <w:spacing w:after="403" w:line="1" w:lineRule="exact"/>
        <w:jc w:val="both"/>
        <w:rPr>
          <w:sz w:val="2"/>
          <w:szCs w:val="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1"/>
        <w:gridCol w:w="1735"/>
        <w:gridCol w:w="2030"/>
      </w:tblGrid>
      <w:tr w:rsidR="00C33215" w:rsidRPr="00B14B49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ind w:left="1562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5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6"/>
              <w:widowControl/>
              <w:ind w:firstLine="27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88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Створити консультаційний пункт з питань сімейного виховання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Щоп'ятниці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</w:t>
            </w:r>
            <w:r w:rsidR="00B14B49">
              <w:rPr>
                <w:rStyle w:val="FontStyle12"/>
                <w:sz w:val="28"/>
                <w:szCs w:val="28"/>
              </w:rPr>
              <w:t>рактичний п</w:t>
            </w:r>
            <w:r w:rsidRPr="00C33215">
              <w:rPr>
                <w:rStyle w:val="FontStyle12"/>
                <w:sz w:val="28"/>
                <w:szCs w:val="28"/>
              </w:rPr>
              <w:t>сихолог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9" w:rsidRDefault="00C33215" w:rsidP="0054037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Організувати роботу просвітницького лекторію для батьків на тему</w:t>
            </w:r>
          </w:p>
          <w:p w:rsidR="00C33215" w:rsidRPr="00C33215" w:rsidRDefault="00B14B49" w:rsidP="0054037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«Формування </w:t>
            </w:r>
            <w:r w:rsidR="00C33215" w:rsidRPr="00C33215">
              <w:rPr>
                <w:rStyle w:val="FontStyle12"/>
                <w:sz w:val="28"/>
                <w:szCs w:val="28"/>
              </w:rPr>
              <w:t>духовного, інтелектуального, фізичного розвитку дитини на основі народної педагогіки»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81" w:lineRule="exact"/>
              <w:ind w:left="22" w:hanging="22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Два рази в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Заступник</w:t>
            </w:r>
            <w:r w:rsidR="00B14B49">
              <w:rPr>
                <w:rStyle w:val="FontStyle12"/>
                <w:sz w:val="28"/>
                <w:szCs w:val="28"/>
              </w:rPr>
              <w:t>и</w:t>
            </w:r>
            <w:r w:rsidRPr="00C33215">
              <w:rPr>
                <w:rStyle w:val="FontStyle12"/>
                <w:sz w:val="28"/>
                <w:szCs w:val="28"/>
              </w:rPr>
              <w:t xml:space="preserve"> директора, класні керівники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На класних батьківських зборах провести психологічне дослідження «Взаємовідносини батьків і дітей» з наступним обговоренням результатів.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</w:t>
            </w:r>
            <w:r w:rsidR="00B14B49">
              <w:rPr>
                <w:rStyle w:val="FontStyle12"/>
                <w:sz w:val="28"/>
                <w:szCs w:val="28"/>
              </w:rPr>
              <w:t>рактичний п</w:t>
            </w:r>
            <w:r w:rsidRPr="00C33215">
              <w:rPr>
                <w:rStyle w:val="FontStyle12"/>
                <w:sz w:val="28"/>
                <w:szCs w:val="28"/>
              </w:rPr>
              <w:t>сихолог</w:t>
            </w:r>
          </w:p>
        </w:tc>
      </w:tr>
      <w:tr w:rsidR="00C33215" w:rsidRPr="00B14B49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Робота батьківського всеобучу згідно складеного плану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B14B49">
            <w:pPr>
              <w:pStyle w:val="Style3"/>
              <w:widowControl/>
              <w:spacing w:line="259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Заст</w:t>
            </w:r>
            <w:r w:rsidR="00B14B49">
              <w:rPr>
                <w:rStyle w:val="FontStyle12"/>
                <w:sz w:val="28"/>
                <w:szCs w:val="28"/>
              </w:rPr>
              <w:t xml:space="preserve">упник директора, класні </w:t>
            </w:r>
            <w:r w:rsidRPr="00C33215">
              <w:rPr>
                <w:rStyle w:val="FontStyle12"/>
                <w:sz w:val="28"/>
                <w:szCs w:val="28"/>
              </w:rPr>
              <w:t>керівники</w:t>
            </w:r>
          </w:p>
        </w:tc>
      </w:tr>
    </w:tbl>
    <w:p w:rsidR="00C33215" w:rsidRPr="00C33215" w:rsidRDefault="00C33215" w:rsidP="0054037D">
      <w:pPr>
        <w:pStyle w:val="Style1"/>
        <w:widowControl/>
        <w:spacing w:line="240" w:lineRule="exact"/>
        <w:ind w:left="1778"/>
        <w:jc w:val="both"/>
        <w:rPr>
          <w:sz w:val="20"/>
          <w:szCs w:val="20"/>
        </w:rPr>
      </w:pPr>
    </w:p>
    <w:p w:rsidR="00C33215" w:rsidRPr="00C33215" w:rsidRDefault="00C33215" w:rsidP="0054037D">
      <w:pPr>
        <w:pStyle w:val="Style1"/>
        <w:widowControl/>
        <w:spacing w:before="182"/>
        <w:ind w:firstLine="0"/>
        <w:jc w:val="both"/>
        <w:rPr>
          <w:rStyle w:val="FontStyle11"/>
          <w:sz w:val="28"/>
          <w:szCs w:val="28"/>
        </w:rPr>
      </w:pPr>
      <w:r w:rsidRPr="00C33215">
        <w:rPr>
          <w:rStyle w:val="FontStyle11"/>
          <w:spacing w:val="40"/>
          <w:sz w:val="28"/>
          <w:szCs w:val="28"/>
        </w:rPr>
        <w:t>УІ</w:t>
      </w:r>
      <w:r w:rsidRPr="00C33215">
        <w:rPr>
          <w:rStyle w:val="FontStyle11"/>
          <w:sz w:val="28"/>
          <w:szCs w:val="28"/>
        </w:rPr>
        <w:t xml:space="preserve"> Обладнання та поповнення матеріальної бази методичного кабінету</w:t>
      </w: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148"/>
        <w:gridCol w:w="1735"/>
        <w:gridCol w:w="2030"/>
      </w:tblGrid>
      <w:tr w:rsidR="00C33215" w:rsidRPr="00B14B49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№ п\п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ind w:left="157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Заходи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5"/>
              <w:widowControl/>
              <w:spacing w:line="266" w:lineRule="exact"/>
              <w:ind w:firstLine="173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Дата виконання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6"/>
              <w:widowControl/>
              <w:spacing w:line="259" w:lineRule="exact"/>
              <w:ind w:firstLine="32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Хто виконує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ind w:firstLine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Поповнювати бібліотеку методичного кабінету методичною літературою, методичними листами, рекомендаціями.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81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Провести підписку на газети та журнали:</w:t>
            </w:r>
          </w:p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«Освіта України», «Все для</w:t>
            </w:r>
          </w:p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вчителя»,»Українська мова і література»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До 01.11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Бібліотекар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Провести огляд роботи вчителів щодо створення навчально-методичних комплексів у кабінетах школи.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Адміністрація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Поновити стенд «Атестація - засіб оптимізації навчання і виховання».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Жовтень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Заступник </w:t>
            </w:r>
            <w:r w:rsidR="00C33215" w:rsidRPr="00C33215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 xml:space="preserve">Створити банк даних </w:t>
            </w:r>
            <w:r w:rsidR="00BD08D2">
              <w:rPr>
                <w:rStyle w:val="FontStyle12"/>
                <w:sz w:val="28"/>
                <w:szCs w:val="28"/>
              </w:rPr>
              <w:t>програмно-</w:t>
            </w:r>
            <w:proofErr w:type="spellStart"/>
            <w:r w:rsidR="00BD08D2">
              <w:rPr>
                <w:rStyle w:val="FontStyle12"/>
                <w:sz w:val="28"/>
                <w:szCs w:val="28"/>
              </w:rPr>
              <w:t>методичної,нормативно</w:t>
            </w:r>
            <w:proofErr w:type="spellEnd"/>
            <w:r w:rsidR="00BD08D2">
              <w:rPr>
                <w:rStyle w:val="FontStyle12"/>
                <w:sz w:val="28"/>
                <w:szCs w:val="28"/>
              </w:rPr>
              <w:t>-</w:t>
            </w:r>
            <w:r w:rsidRPr="00C33215">
              <w:rPr>
                <w:rStyle w:val="FontStyle12"/>
                <w:sz w:val="28"/>
                <w:szCs w:val="28"/>
              </w:rPr>
              <w:t>правової,</w:t>
            </w:r>
            <w:r w:rsidR="00BD08D2">
              <w:rPr>
                <w:rStyle w:val="FontStyle12"/>
                <w:sz w:val="28"/>
                <w:szCs w:val="28"/>
              </w:rPr>
              <w:t xml:space="preserve"> </w:t>
            </w:r>
            <w:r w:rsidRPr="00C33215">
              <w:rPr>
                <w:rStyle w:val="FontStyle12"/>
                <w:sz w:val="28"/>
                <w:szCs w:val="28"/>
              </w:rPr>
              <w:t>науково-технічної інформації.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І семестр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Заступники </w:t>
            </w:r>
            <w:r w:rsidR="00C33215" w:rsidRPr="00C33215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Забезпечити методкабінет сучасними технічними та наочними посібниками, комп'ютерною технікою.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Директор школи</w:t>
            </w:r>
          </w:p>
        </w:tc>
      </w:tr>
      <w:tr w:rsidR="00C33215" w:rsidRPr="00C33215" w:rsidTr="00C33215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Забезпечувати педагогів навчальними програмами.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spacing w:line="274" w:lineRule="exact"/>
              <w:ind w:left="7" w:hanging="7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Заступники </w:t>
            </w:r>
            <w:r w:rsidR="00C33215" w:rsidRPr="00C33215">
              <w:rPr>
                <w:rStyle w:val="FontStyle12"/>
                <w:sz w:val="28"/>
                <w:szCs w:val="28"/>
              </w:rPr>
              <w:t>директора</w:t>
            </w:r>
          </w:p>
        </w:tc>
      </w:tr>
      <w:tr w:rsidR="00C33215" w:rsidRPr="00C33215" w:rsidTr="00C33215">
        <w:trPr>
          <w:trHeight w:val="4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spacing w:line="281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Скласти список підручників, за якими працює школа.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Вересень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Бібліотекар</w:t>
            </w:r>
          </w:p>
        </w:tc>
      </w:tr>
      <w:tr w:rsidR="00C33215" w:rsidRPr="00C33215" w:rsidTr="00C33215">
        <w:trPr>
          <w:trHeight w:val="675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spacing w:line="281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Збирати і пропагувати інформаційні матеріали про методичні технології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C33215" w:rsidP="0054037D">
            <w:pPr>
              <w:pStyle w:val="Style3"/>
              <w:jc w:val="both"/>
              <w:rPr>
                <w:rStyle w:val="FontStyle12"/>
                <w:sz w:val="28"/>
                <w:szCs w:val="28"/>
              </w:rPr>
            </w:pPr>
            <w:r w:rsidRPr="00C33215">
              <w:rPr>
                <w:rStyle w:val="FontStyle12"/>
                <w:sz w:val="28"/>
                <w:szCs w:val="28"/>
              </w:rPr>
              <w:t>Протягом року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215" w:rsidRPr="00C33215" w:rsidRDefault="00B14B49" w:rsidP="0054037D">
            <w:pPr>
              <w:pStyle w:val="Style3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Заступники</w:t>
            </w:r>
            <w:r w:rsidR="00C33215" w:rsidRPr="00C33215">
              <w:rPr>
                <w:rStyle w:val="FontStyle12"/>
                <w:sz w:val="28"/>
                <w:szCs w:val="28"/>
              </w:rPr>
              <w:t xml:space="preserve"> директора</w:t>
            </w:r>
          </w:p>
        </w:tc>
      </w:tr>
    </w:tbl>
    <w:p w:rsidR="00C33215" w:rsidRPr="00C33215" w:rsidRDefault="00C33215" w:rsidP="0054037D">
      <w:pPr>
        <w:jc w:val="both"/>
        <w:rPr>
          <w:sz w:val="28"/>
          <w:szCs w:val="28"/>
          <w:lang w:val="en-US"/>
        </w:rPr>
      </w:pPr>
    </w:p>
    <w:sectPr w:rsidR="00C33215" w:rsidRPr="00C33215" w:rsidSect="00023DD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99" w:rsidRDefault="00BE0A99" w:rsidP="005278BB">
      <w:r>
        <w:separator/>
      </w:r>
    </w:p>
  </w:endnote>
  <w:endnote w:type="continuationSeparator" w:id="0">
    <w:p w:rsidR="00BE0A99" w:rsidRDefault="00BE0A99" w:rsidP="0052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99" w:rsidRDefault="00BE0A99">
    <w:pPr>
      <w:pStyle w:val="a7"/>
      <w:rPr>
        <w:lang w:val="en-US"/>
      </w:rPr>
    </w:pPr>
  </w:p>
  <w:p w:rsidR="00BE0A99" w:rsidRDefault="00BE0A99">
    <w:pPr>
      <w:pStyle w:val="a7"/>
      <w:rPr>
        <w:lang w:val="en-US"/>
      </w:rPr>
    </w:pPr>
  </w:p>
  <w:p w:rsidR="00BE0A99" w:rsidRPr="00C33215" w:rsidRDefault="00BE0A9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99" w:rsidRDefault="00BE0A99" w:rsidP="005278BB">
      <w:r>
        <w:separator/>
      </w:r>
    </w:p>
  </w:footnote>
  <w:footnote w:type="continuationSeparator" w:id="0">
    <w:p w:rsidR="00BE0A99" w:rsidRDefault="00BE0A99" w:rsidP="0052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922A12"/>
    <w:lvl w:ilvl="0">
      <w:numFmt w:val="bullet"/>
      <w:lvlText w:val="*"/>
      <w:lvlJc w:val="left"/>
    </w:lvl>
  </w:abstractNum>
  <w:abstractNum w:abstractNumId="1">
    <w:nsid w:val="0FEE5B7F"/>
    <w:multiLevelType w:val="hybridMultilevel"/>
    <w:tmpl w:val="E2707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0F0C02"/>
    <w:multiLevelType w:val="singleLevel"/>
    <w:tmpl w:val="A34E6030"/>
    <w:lvl w:ilvl="0">
      <w:start w:val="4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>
    <w:nsid w:val="454C2E90"/>
    <w:multiLevelType w:val="hybridMultilevel"/>
    <w:tmpl w:val="0F1C12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871C4"/>
    <w:multiLevelType w:val="hybridMultilevel"/>
    <w:tmpl w:val="82E04B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71DB2"/>
    <w:multiLevelType w:val="hybridMultilevel"/>
    <w:tmpl w:val="F4AE5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68E"/>
    <w:rsid w:val="00023DD6"/>
    <w:rsid w:val="00026F98"/>
    <w:rsid w:val="0011769D"/>
    <w:rsid w:val="001221BC"/>
    <w:rsid w:val="001229FF"/>
    <w:rsid w:val="00416DA7"/>
    <w:rsid w:val="00425725"/>
    <w:rsid w:val="0044509B"/>
    <w:rsid w:val="004B71C1"/>
    <w:rsid w:val="005278BB"/>
    <w:rsid w:val="0054037D"/>
    <w:rsid w:val="005528CD"/>
    <w:rsid w:val="00567398"/>
    <w:rsid w:val="005A068E"/>
    <w:rsid w:val="006940C7"/>
    <w:rsid w:val="006E47A3"/>
    <w:rsid w:val="00712316"/>
    <w:rsid w:val="0073337E"/>
    <w:rsid w:val="00772E1A"/>
    <w:rsid w:val="007A1AE3"/>
    <w:rsid w:val="007A1C68"/>
    <w:rsid w:val="007A5430"/>
    <w:rsid w:val="00824693"/>
    <w:rsid w:val="008A2304"/>
    <w:rsid w:val="008F63BE"/>
    <w:rsid w:val="00A93579"/>
    <w:rsid w:val="00AB0D08"/>
    <w:rsid w:val="00B10956"/>
    <w:rsid w:val="00B14B49"/>
    <w:rsid w:val="00B45DD7"/>
    <w:rsid w:val="00B93140"/>
    <w:rsid w:val="00BD08D2"/>
    <w:rsid w:val="00BE0A99"/>
    <w:rsid w:val="00C33215"/>
    <w:rsid w:val="00C344BD"/>
    <w:rsid w:val="00C83C76"/>
    <w:rsid w:val="00D955EB"/>
    <w:rsid w:val="00DB569B"/>
    <w:rsid w:val="00E351FC"/>
    <w:rsid w:val="00F74F4D"/>
    <w:rsid w:val="00FC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A068E"/>
    <w:pPr>
      <w:widowControl w:val="0"/>
      <w:autoSpaceDE w:val="0"/>
      <w:autoSpaceDN w:val="0"/>
      <w:adjustRightInd w:val="0"/>
      <w:spacing w:line="270" w:lineRule="exact"/>
      <w:ind w:hanging="72"/>
    </w:pPr>
    <w:rPr>
      <w:lang w:val="uk-UA" w:eastAsia="uk-UA"/>
    </w:rPr>
  </w:style>
  <w:style w:type="paragraph" w:customStyle="1" w:styleId="Style2">
    <w:name w:val="Style2"/>
    <w:basedOn w:val="a"/>
    <w:rsid w:val="005A068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3">
    <w:name w:val="Style3"/>
    <w:basedOn w:val="a"/>
    <w:rsid w:val="005A068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4">
    <w:name w:val="Style4"/>
    <w:basedOn w:val="a"/>
    <w:rsid w:val="005A068E"/>
    <w:pPr>
      <w:widowControl w:val="0"/>
      <w:autoSpaceDE w:val="0"/>
      <w:autoSpaceDN w:val="0"/>
      <w:adjustRightInd w:val="0"/>
      <w:spacing w:line="418" w:lineRule="exact"/>
      <w:jc w:val="both"/>
    </w:pPr>
    <w:rPr>
      <w:lang w:val="uk-UA" w:eastAsia="uk-UA"/>
    </w:rPr>
  </w:style>
  <w:style w:type="paragraph" w:customStyle="1" w:styleId="Style5">
    <w:name w:val="Style5"/>
    <w:basedOn w:val="a"/>
    <w:rsid w:val="005A068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rsid w:val="005A068E"/>
    <w:pPr>
      <w:widowControl w:val="0"/>
      <w:autoSpaceDE w:val="0"/>
      <w:autoSpaceDN w:val="0"/>
      <w:adjustRightInd w:val="0"/>
      <w:spacing w:line="425" w:lineRule="exact"/>
      <w:ind w:hanging="180"/>
    </w:pPr>
    <w:rPr>
      <w:lang w:val="uk-UA" w:eastAsia="uk-UA"/>
    </w:rPr>
  </w:style>
  <w:style w:type="paragraph" w:customStyle="1" w:styleId="Style7">
    <w:name w:val="Style7"/>
    <w:basedOn w:val="a"/>
    <w:rsid w:val="005A068E"/>
    <w:pPr>
      <w:widowControl w:val="0"/>
      <w:autoSpaceDE w:val="0"/>
      <w:autoSpaceDN w:val="0"/>
      <w:adjustRightInd w:val="0"/>
      <w:spacing w:line="410" w:lineRule="exact"/>
    </w:pPr>
    <w:rPr>
      <w:lang w:val="uk-UA" w:eastAsia="uk-UA"/>
    </w:rPr>
  </w:style>
  <w:style w:type="character" w:customStyle="1" w:styleId="FontStyle11">
    <w:name w:val="Font Style11"/>
    <w:basedOn w:val="a0"/>
    <w:rsid w:val="005A06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5A068E"/>
    <w:rPr>
      <w:rFonts w:ascii="Times New Roman" w:hAnsi="Times New Roman" w:cs="Times New Roman"/>
      <w:sz w:val="40"/>
      <w:szCs w:val="40"/>
    </w:rPr>
  </w:style>
  <w:style w:type="character" w:customStyle="1" w:styleId="FontStyle13">
    <w:name w:val="Font Style13"/>
    <w:basedOn w:val="a0"/>
    <w:rsid w:val="005A068E"/>
    <w:rPr>
      <w:rFonts w:ascii="Times New Roman" w:hAnsi="Times New Roman" w:cs="Times New Roman"/>
      <w:spacing w:val="1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A1AE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A1A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278B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278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278B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278B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32</Pages>
  <Words>25128</Words>
  <Characters>14324</Characters>
  <Application>Microsoft Office Word</Application>
  <DocSecurity>0</DocSecurity>
  <Lines>119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Bohdanka</dc:creator>
  <cp:keywords/>
  <dc:description/>
  <cp:lastModifiedBy>Administrator</cp:lastModifiedBy>
  <cp:revision>16</cp:revision>
  <cp:lastPrinted>2018-10-02T20:34:00Z</cp:lastPrinted>
  <dcterms:created xsi:type="dcterms:W3CDTF">2016-09-25T14:06:00Z</dcterms:created>
  <dcterms:modified xsi:type="dcterms:W3CDTF">2018-10-02T20:34:00Z</dcterms:modified>
</cp:coreProperties>
</file>